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67ED9" w14:textId="444BD523" w:rsidR="00FA3BA9" w:rsidRPr="00FA3BA9" w:rsidRDefault="00FA3BA9" w:rsidP="00FA3BA9">
      <w:pPr>
        <w:widowControl/>
        <w:tabs>
          <w:tab w:val="left" w:pos="8640"/>
        </w:tabs>
        <w:spacing w:line="240" w:lineRule="exact"/>
        <w:ind w:left="-720" w:right="-720"/>
        <w:jc w:val="center"/>
        <w:rPr>
          <w:rFonts w:ascii="Times New Roman" w:hAnsi="Times New Roman" w:cs="Times New Roman"/>
          <w:b/>
          <w:sz w:val="24"/>
          <w:szCs w:val="24"/>
          <w:u w:val="single"/>
        </w:rPr>
      </w:pPr>
      <w:r>
        <w:rPr>
          <w:rFonts w:ascii="Times New Roman" w:eastAsia="Calibri" w:hAnsi="Times New Roman" w:cs="Times New Roman"/>
          <w:b/>
          <w:sz w:val="24"/>
          <w:szCs w:val="24"/>
        </w:rPr>
        <w:t xml:space="preserve">FS 2017 SYLLABUS: </w:t>
      </w:r>
      <w:r w:rsidR="00083587" w:rsidRPr="002036A3">
        <w:rPr>
          <w:rFonts w:ascii="Times New Roman" w:eastAsia="Calibri" w:hAnsi="Times New Roman" w:cs="Times New Roman"/>
          <w:b/>
          <w:sz w:val="24"/>
          <w:szCs w:val="24"/>
        </w:rPr>
        <w:t>CAPSTONE LABORATORY IN PHYSIOLOGY (PSL 475L</w:t>
      </w:r>
      <w:r w:rsidRPr="00FA3BA9">
        <w:rPr>
          <w:rFonts w:ascii="Times New Roman" w:eastAsia="Calibri" w:hAnsi="Times New Roman" w:cs="Times New Roman"/>
          <w:sz w:val="24"/>
          <w:szCs w:val="24"/>
        </w:rPr>
        <w:t>)</w:t>
      </w:r>
    </w:p>
    <w:p w14:paraId="27A50EA7" w14:textId="57869532" w:rsidR="00083587" w:rsidRDefault="00083587" w:rsidP="00083587">
      <w:pPr>
        <w:widowControl/>
        <w:autoSpaceDE/>
        <w:autoSpaceDN/>
        <w:adjustRightInd/>
        <w:spacing w:after="160" w:line="259" w:lineRule="auto"/>
        <w:jc w:val="center"/>
        <w:rPr>
          <w:rFonts w:ascii="Times New Roman" w:eastAsia="Calibri" w:hAnsi="Times New Roman" w:cs="Times New Roman"/>
          <w:b/>
          <w:szCs w:val="24"/>
        </w:rPr>
      </w:pPr>
      <w:r w:rsidRPr="005D7DA6">
        <w:rPr>
          <w:rFonts w:ascii="Times New Roman" w:eastAsia="Calibri" w:hAnsi="Times New Roman" w:cs="Times New Roman"/>
          <w:b/>
          <w:szCs w:val="24"/>
        </w:rPr>
        <w:t xml:space="preserve">Section 001: </w:t>
      </w:r>
      <w:r w:rsidR="00EF354C">
        <w:rPr>
          <w:rFonts w:ascii="Times New Roman" w:eastAsia="Calibri" w:hAnsi="Times New Roman" w:cs="Times New Roman"/>
          <w:b/>
          <w:szCs w:val="24"/>
        </w:rPr>
        <w:t>3:00-5:50 PM, Monday</w:t>
      </w:r>
    </w:p>
    <w:p w14:paraId="2A0A90A9" w14:textId="725C61BB" w:rsidR="00CD3464" w:rsidRDefault="00CD3464" w:rsidP="00083587">
      <w:pPr>
        <w:widowControl/>
        <w:autoSpaceDE/>
        <w:autoSpaceDN/>
        <w:adjustRightInd/>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Section 002: 10:20-1:10 PM, Tuesday</w:t>
      </w:r>
    </w:p>
    <w:p w14:paraId="0D45EAFA" w14:textId="77777777" w:rsidR="00083587" w:rsidRPr="005D7DA6" w:rsidRDefault="00083587" w:rsidP="00083587">
      <w:pPr>
        <w:widowControl/>
        <w:autoSpaceDE/>
        <w:autoSpaceDN/>
        <w:adjustRightInd/>
        <w:spacing w:after="160" w:line="259" w:lineRule="auto"/>
        <w:jc w:val="center"/>
        <w:rPr>
          <w:rFonts w:ascii="Times New Roman" w:eastAsia="Calibri" w:hAnsi="Times New Roman" w:cs="Times New Roman"/>
          <w:b/>
          <w:sz w:val="22"/>
          <w:szCs w:val="24"/>
        </w:rPr>
      </w:pPr>
      <w:r w:rsidRPr="005D7DA6">
        <w:rPr>
          <w:rFonts w:ascii="Times New Roman" w:eastAsia="Calibri" w:hAnsi="Times New Roman" w:cs="Times New Roman"/>
          <w:b/>
          <w:sz w:val="22"/>
          <w:szCs w:val="24"/>
        </w:rPr>
        <w:t>Room 2164 Biomedical and Physical Sciences Building</w:t>
      </w:r>
    </w:p>
    <w:tbl>
      <w:tblPr>
        <w:tblStyle w:val="TableGrid"/>
        <w:tblW w:w="0" w:type="auto"/>
        <w:jc w:val="center"/>
        <w:tblLook w:val="04A0" w:firstRow="1" w:lastRow="0" w:firstColumn="1" w:lastColumn="0" w:noHBand="0" w:noVBand="1"/>
      </w:tblPr>
      <w:tblGrid>
        <w:gridCol w:w="2191"/>
        <w:gridCol w:w="1314"/>
        <w:gridCol w:w="1793"/>
        <w:gridCol w:w="3415"/>
      </w:tblGrid>
      <w:tr w:rsidR="00094444" w14:paraId="1804BC35" w14:textId="77777777" w:rsidTr="00DE6534">
        <w:trPr>
          <w:tblHeader/>
          <w:jc w:val="center"/>
        </w:trPr>
        <w:tc>
          <w:tcPr>
            <w:tcW w:w="2191" w:type="dxa"/>
          </w:tcPr>
          <w:p w14:paraId="7B512F2B" w14:textId="1AA30C4C" w:rsidR="00094444" w:rsidRDefault="0009444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MONTH</w:t>
            </w:r>
          </w:p>
        </w:tc>
        <w:tc>
          <w:tcPr>
            <w:tcW w:w="1314" w:type="dxa"/>
          </w:tcPr>
          <w:p w14:paraId="3A5E8960" w14:textId="124D5DF8" w:rsidR="00094444" w:rsidRDefault="006A1289"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WEEK OF</w:t>
            </w:r>
          </w:p>
        </w:tc>
        <w:tc>
          <w:tcPr>
            <w:tcW w:w="1710" w:type="dxa"/>
          </w:tcPr>
          <w:p w14:paraId="7743BB9F" w14:textId="668A9484" w:rsidR="00094444" w:rsidRDefault="0009444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LABORATORY</w:t>
            </w:r>
          </w:p>
        </w:tc>
        <w:tc>
          <w:tcPr>
            <w:tcW w:w="3415" w:type="dxa"/>
          </w:tcPr>
          <w:p w14:paraId="7C81BB8B" w14:textId="22B91DBE" w:rsidR="00094444" w:rsidRDefault="0009444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t>TOPIC</w:t>
            </w:r>
          </w:p>
        </w:tc>
      </w:tr>
      <w:tr w:rsidR="00737A54" w14:paraId="2B4D4824" w14:textId="77777777" w:rsidTr="00DE6534">
        <w:trPr>
          <w:jc w:val="center"/>
        </w:trPr>
        <w:tc>
          <w:tcPr>
            <w:tcW w:w="2191" w:type="dxa"/>
          </w:tcPr>
          <w:p w14:paraId="08B508B6" w14:textId="0B3BBF06"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August</w:t>
            </w:r>
          </w:p>
        </w:tc>
        <w:tc>
          <w:tcPr>
            <w:tcW w:w="1314" w:type="dxa"/>
          </w:tcPr>
          <w:p w14:paraId="070AF148" w14:textId="77777777"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Pr>
                <w:rFonts w:ascii="Times New Roman" w:eastAsia="Calibri" w:hAnsi="Times New Roman" w:cs="Times New Roman"/>
                <w:b/>
                <w:sz w:val="22"/>
                <w:szCs w:val="22"/>
              </w:rPr>
              <w:t>30</w:t>
            </w:r>
          </w:p>
          <w:p w14:paraId="52586D73" w14:textId="604F3622" w:rsidR="006A1289" w:rsidRDefault="006A1289"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Sec 001</w:t>
            </w:r>
          </w:p>
        </w:tc>
        <w:tc>
          <w:tcPr>
            <w:tcW w:w="1710" w:type="dxa"/>
          </w:tcPr>
          <w:p w14:paraId="241BDE39" w14:textId="28F525C7"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1</w:t>
            </w:r>
          </w:p>
        </w:tc>
        <w:tc>
          <w:tcPr>
            <w:tcW w:w="3415" w:type="dxa"/>
          </w:tcPr>
          <w:p w14:paraId="5C28FBB5" w14:textId="256CA26B" w:rsidR="00737A54" w:rsidRPr="00FA3BA9" w:rsidRDefault="00737A54" w:rsidP="00D24E00">
            <w:pPr>
              <w:widowControl/>
              <w:autoSpaceDE/>
              <w:autoSpaceDN/>
              <w:adjustRightInd/>
              <w:spacing w:after="160"/>
              <w:rPr>
                <w:rFonts w:ascii="Times New Roman" w:eastAsia="Calibri" w:hAnsi="Times New Roman" w:cs="Times New Roman"/>
                <w:b/>
                <w:sz w:val="22"/>
                <w:szCs w:val="22"/>
              </w:rPr>
            </w:pPr>
            <w:r w:rsidRPr="00CD3464">
              <w:rPr>
                <w:rFonts w:ascii="Times New Roman" w:eastAsia="Calibri" w:hAnsi="Times New Roman" w:cs="Times New Roman"/>
                <w:b/>
                <w:sz w:val="22"/>
                <w:szCs w:val="22"/>
              </w:rPr>
              <w:t xml:space="preserve">Introduction </w:t>
            </w:r>
            <w:r w:rsidR="00FA3BA9">
              <w:rPr>
                <w:rFonts w:ascii="Times New Roman" w:eastAsia="Calibri" w:hAnsi="Times New Roman" w:cs="Times New Roman"/>
                <w:b/>
                <w:sz w:val="22"/>
                <w:szCs w:val="22"/>
              </w:rPr>
              <w:t xml:space="preserve">to PSL 475L and Lab Equipment </w:t>
            </w:r>
          </w:p>
        </w:tc>
      </w:tr>
      <w:tr w:rsidR="00737A54" w14:paraId="0B29C924" w14:textId="77777777" w:rsidTr="00DE6534">
        <w:trPr>
          <w:jc w:val="center"/>
        </w:trPr>
        <w:tc>
          <w:tcPr>
            <w:tcW w:w="2191" w:type="dxa"/>
          </w:tcPr>
          <w:p w14:paraId="4ED54A72" w14:textId="4F9DA969"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September</w:t>
            </w:r>
          </w:p>
        </w:tc>
        <w:tc>
          <w:tcPr>
            <w:tcW w:w="1314" w:type="dxa"/>
          </w:tcPr>
          <w:p w14:paraId="4E3F1639" w14:textId="77777777" w:rsidR="00737A54" w:rsidRDefault="006A1289" w:rsidP="00737A54">
            <w:pPr>
              <w:widowControl/>
              <w:autoSpaceDE/>
              <w:autoSpaceDN/>
              <w:adjustRightInd/>
              <w:spacing w:after="160" w:line="259" w:lineRule="auto"/>
              <w:jc w:val="center"/>
              <w:rPr>
                <w:rFonts w:ascii="Times New Roman" w:eastAsia="Calibri" w:hAnsi="Times New Roman" w:cs="Times New Roman"/>
                <w:b/>
                <w:sz w:val="22"/>
                <w:szCs w:val="22"/>
              </w:rPr>
            </w:pPr>
            <w:r>
              <w:rPr>
                <w:rFonts w:ascii="Times New Roman" w:eastAsia="Calibri" w:hAnsi="Times New Roman" w:cs="Times New Roman"/>
                <w:b/>
                <w:sz w:val="22"/>
                <w:szCs w:val="22"/>
              </w:rPr>
              <w:t>5</w:t>
            </w:r>
          </w:p>
          <w:p w14:paraId="317DD965" w14:textId="6B9A0E60" w:rsidR="006A1289" w:rsidRDefault="006A1289"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Sec 00</w:t>
            </w:r>
            <w:r>
              <w:rPr>
                <w:rFonts w:ascii="Times New Roman" w:eastAsia="Calibri" w:hAnsi="Times New Roman" w:cs="Times New Roman"/>
                <w:b/>
                <w:sz w:val="22"/>
                <w:szCs w:val="22"/>
              </w:rPr>
              <w:t>2</w:t>
            </w:r>
          </w:p>
        </w:tc>
        <w:tc>
          <w:tcPr>
            <w:tcW w:w="1710" w:type="dxa"/>
          </w:tcPr>
          <w:p w14:paraId="6795C82F" w14:textId="07E856E9"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1</w:t>
            </w:r>
          </w:p>
        </w:tc>
        <w:tc>
          <w:tcPr>
            <w:tcW w:w="3415" w:type="dxa"/>
          </w:tcPr>
          <w:p w14:paraId="782DABEE" w14:textId="3640CB93" w:rsidR="00737A54" w:rsidRPr="00FA3BA9" w:rsidRDefault="00FA3BA9" w:rsidP="00FA3BA9">
            <w:pPr>
              <w:widowControl/>
              <w:autoSpaceDE/>
              <w:autoSpaceDN/>
              <w:adjustRightInd/>
              <w:spacing w:after="160"/>
              <w:rPr>
                <w:rFonts w:ascii="Times New Roman" w:eastAsia="Calibri" w:hAnsi="Times New Roman" w:cs="Times New Roman"/>
                <w:b/>
                <w:sz w:val="22"/>
                <w:szCs w:val="22"/>
              </w:rPr>
            </w:pPr>
            <w:r w:rsidRPr="00CD3464">
              <w:rPr>
                <w:rFonts w:ascii="Times New Roman" w:eastAsia="Calibri" w:hAnsi="Times New Roman" w:cs="Times New Roman"/>
                <w:b/>
                <w:sz w:val="22"/>
                <w:szCs w:val="22"/>
              </w:rPr>
              <w:t xml:space="preserve">Introduction </w:t>
            </w:r>
            <w:r>
              <w:rPr>
                <w:rFonts w:ascii="Times New Roman" w:eastAsia="Calibri" w:hAnsi="Times New Roman" w:cs="Times New Roman"/>
                <w:b/>
                <w:sz w:val="22"/>
                <w:szCs w:val="22"/>
              </w:rPr>
              <w:t xml:space="preserve">to PSL 475L and Lab Equipment </w:t>
            </w:r>
          </w:p>
        </w:tc>
      </w:tr>
      <w:tr w:rsidR="00737A54" w14:paraId="596F74E7" w14:textId="77777777" w:rsidTr="00DE6534">
        <w:trPr>
          <w:jc w:val="center"/>
        </w:trPr>
        <w:tc>
          <w:tcPr>
            <w:tcW w:w="2191" w:type="dxa"/>
          </w:tcPr>
          <w:p w14:paraId="5D163155"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47B82014" w14:textId="532E5148"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11</w:t>
            </w:r>
          </w:p>
        </w:tc>
        <w:tc>
          <w:tcPr>
            <w:tcW w:w="1710" w:type="dxa"/>
          </w:tcPr>
          <w:p w14:paraId="376F801E" w14:textId="129DBF20"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2</w:t>
            </w:r>
          </w:p>
        </w:tc>
        <w:tc>
          <w:tcPr>
            <w:tcW w:w="3415" w:type="dxa"/>
          </w:tcPr>
          <w:p w14:paraId="4B92CA80" w14:textId="00FF8D98" w:rsidR="00737A54" w:rsidRPr="00DE6534" w:rsidRDefault="00737A54" w:rsidP="00083587">
            <w:pPr>
              <w:widowControl/>
              <w:autoSpaceDE/>
              <w:autoSpaceDN/>
              <w:adjustRightInd/>
              <w:spacing w:after="160" w:line="259" w:lineRule="auto"/>
              <w:rPr>
                <w:rFonts w:ascii="Times New Roman" w:eastAsia="Calibri" w:hAnsi="Times New Roman" w:cs="Times New Roman"/>
                <w:b/>
                <w:sz w:val="22"/>
                <w:szCs w:val="22"/>
              </w:rPr>
            </w:pPr>
            <w:r w:rsidRPr="00CD3464">
              <w:rPr>
                <w:rFonts w:ascii="Times New Roman" w:eastAsia="Calibri" w:hAnsi="Times New Roman" w:cs="Times New Roman"/>
                <w:b/>
                <w:sz w:val="22"/>
                <w:szCs w:val="22"/>
              </w:rPr>
              <w:t>Respiratory Sinus Arrhythmia</w:t>
            </w:r>
          </w:p>
        </w:tc>
      </w:tr>
      <w:tr w:rsidR="00737A54" w14:paraId="3D09BFC1" w14:textId="77777777" w:rsidTr="00DE6534">
        <w:trPr>
          <w:jc w:val="center"/>
        </w:trPr>
        <w:tc>
          <w:tcPr>
            <w:tcW w:w="2191" w:type="dxa"/>
          </w:tcPr>
          <w:p w14:paraId="23E4AB0B"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69289341" w14:textId="4A69928F"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18</w:t>
            </w:r>
          </w:p>
        </w:tc>
        <w:tc>
          <w:tcPr>
            <w:tcW w:w="1710" w:type="dxa"/>
          </w:tcPr>
          <w:p w14:paraId="168298C5" w14:textId="01E04182"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3</w:t>
            </w:r>
          </w:p>
        </w:tc>
        <w:tc>
          <w:tcPr>
            <w:tcW w:w="3415" w:type="dxa"/>
          </w:tcPr>
          <w:p w14:paraId="2B2B73E4" w14:textId="4B577ED5"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Respiration</w:t>
            </w:r>
          </w:p>
        </w:tc>
      </w:tr>
      <w:tr w:rsidR="00737A54" w14:paraId="1B3F9EA3" w14:textId="77777777" w:rsidTr="00DE6534">
        <w:trPr>
          <w:jc w:val="center"/>
        </w:trPr>
        <w:tc>
          <w:tcPr>
            <w:tcW w:w="2191" w:type="dxa"/>
          </w:tcPr>
          <w:p w14:paraId="3A0E255B"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02C2CFEA" w14:textId="454E5448"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25</w:t>
            </w:r>
          </w:p>
        </w:tc>
        <w:tc>
          <w:tcPr>
            <w:tcW w:w="1710" w:type="dxa"/>
          </w:tcPr>
          <w:p w14:paraId="4BBBF085" w14:textId="0B1F27A6"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4</w:t>
            </w:r>
          </w:p>
        </w:tc>
        <w:tc>
          <w:tcPr>
            <w:tcW w:w="3415" w:type="dxa"/>
          </w:tcPr>
          <w:p w14:paraId="0406FDB4" w14:textId="62DAE8B4"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Electrocardiogram</w:t>
            </w:r>
          </w:p>
        </w:tc>
      </w:tr>
      <w:tr w:rsidR="00737A54" w14:paraId="76D228DA" w14:textId="77777777" w:rsidTr="00DE6534">
        <w:trPr>
          <w:jc w:val="center"/>
        </w:trPr>
        <w:tc>
          <w:tcPr>
            <w:tcW w:w="2191" w:type="dxa"/>
          </w:tcPr>
          <w:p w14:paraId="72B58830" w14:textId="09B0D335"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October</w:t>
            </w:r>
          </w:p>
        </w:tc>
        <w:tc>
          <w:tcPr>
            <w:tcW w:w="1314" w:type="dxa"/>
          </w:tcPr>
          <w:p w14:paraId="02675592" w14:textId="5497E00C"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2</w:t>
            </w:r>
          </w:p>
        </w:tc>
        <w:tc>
          <w:tcPr>
            <w:tcW w:w="1710" w:type="dxa"/>
          </w:tcPr>
          <w:p w14:paraId="39368363" w14:textId="0D876640" w:rsid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5</w:t>
            </w:r>
          </w:p>
        </w:tc>
        <w:tc>
          <w:tcPr>
            <w:tcW w:w="3415" w:type="dxa"/>
          </w:tcPr>
          <w:p w14:paraId="7B5B40CE" w14:textId="43C6C470"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Blood Pressure</w:t>
            </w:r>
          </w:p>
        </w:tc>
      </w:tr>
      <w:tr w:rsidR="00737A54" w14:paraId="5BCCCB5E" w14:textId="77777777" w:rsidTr="00DE6534">
        <w:trPr>
          <w:jc w:val="center"/>
        </w:trPr>
        <w:tc>
          <w:tcPr>
            <w:tcW w:w="2191" w:type="dxa"/>
          </w:tcPr>
          <w:p w14:paraId="77762383"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2D9C8066" w14:textId="13E402DB"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9</w:t>
            </w:r>
          </w:p>
        </w:tc>
        <w:tc>
          <w:tcPr>
            <w:tcW w:w="1710" w:type="dxa"/>
          </w:tcPr>
          <w:p w14:paraId="0A3D3D39" w14:textId="3C7474FC"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6</w:t>
            </w:r>
          </w:p>
        </w:tc>
        <w:tc>
          <w:tcPr>
            <w:tcW w:w="3415" w:type="dxa"/>
          </w:tcPr>
          <w:p w14:paraId="6A626515" w14:textId="648C6B8C"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Exercise/EMG</w:t>
            </w:r>
          </w:p>
        </w:tc>
      </w:tr>
      <w:tr w:rsidR="00737A54" w14:paraId="43FEAE23" w14:textId="77777777" w:rsidTr="00DE6534">
        <w:trPr>
          <w:jc w:val="center"/>
        </w:trPr>
        <w:tc>
          <w:tcPr>
            <w:tcW w:w="2191" w:type="dxa"/>
          </w:tcPr>
          <w:p w14:paraId="5AA2AED6"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7A782C82" w14:textId="0D08DC2E"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16</w:t>
            </w:r>
          </w:p>
        </w:tc>
        <w:tc>
          <w:tcPr>
            <w:tcW w:w="1710" w:type="dxa"/>
          </w:tcPr>
          <w:p w14:paraId="2E1A31D8" w14:textId="0183296D"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7</w:t>
            </w:r>
          </w:p>
        </w:tc>
        <w:tc>
          <w:tcPr>
            <w:tcW w:w="3415" w:type="dxa"/>
          </w:tcPr>
          <w:p w14:paraId="3DF6E6BD" w14:textId="14828114"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Systemic Reflexes</w:t>
            </w:r>
          </w:p>
        </w:tc>
      </w:tr>
      <w:tr w:rsidR="00737A54" w14:paraId="6AA94150" w14:textId="77777777" w:rsidTr="00DE6534">
        <w:trPr>
          <w:jc w:val="center"/>
        </w:trPr>
        <w:tc>
          <w:tcPr>
            <w:tcW w:w="2191" w:type="dxa"/>
          </w:tcPr>
          <w:p w14:paraId="1C6B4783"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7CEE6989" w14:textId="2455EE51"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23</w:t>
            </w:r>
          </w:p>
        </w:tc>
        <w:tc>
          <w:tcPr>
            <w:tcW w:w="1710" w:type="dxa"/>
          </w:tcPr>
          <w:p w14:paraId="5AA33B6A" w14:textId="39193F4E"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8</w:t>
            </w:r>
          </w:p>
        </w:tc>
        <w:tc>
          <w:tcPr>
            <w:tcW w:w="3415" w:type="dxa"/>
          </w:tcPr>
          <w:p w14:paraId="432B2EA5" w14:textId="6EADC598"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Glucose</w:t>
            </w:r>
          </w:p>
        </w:tc>
      </w:tr>
      <w:tr w:rsidR="00737A54" w14:paraId="4139F248" w14:textId="77777777" w:rsidTr="00DE6534">
        <w:trPr>
          <w:jc w:val="center"/>
        </w:trPr>
        <w:tc>
          <w:tcPr>
            <w:tcW w:w="2191" w:type="dxa"/>
          </w:tcPr>
          <w:p w14:paraId="7A3B7DF0" w14:textId="77777777"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60A42F46" w14:textId="703B6099"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30</w:t>
            </w:r>
          </w:p>
        </w:tc>
        <w:tc>
          <w:tcPr>
            <w:tcW w:w="1710" w:type="dxa"/>
          </w:tcPr>
          <w:p w14:paraId="575B6542" w14:textId="1245D43C" w:rsidR="00737A54" w:rsidRPr="00737A54" w:rsidRDefault="00737A54"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9</w:t>
            </w:r>
          </w:p>
        </w:tc>
        <w:tc>
          <w:tcPr>
            <w:tcW w:w="3415" w:type="dxa"/>
          </w:tcPr>
          <w:p w14:paraId="68488597" w14:textId="4D50ABF9" w:rsidR="00737A54" w:rsidRDefault="00737A54"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Renal</w:t>
            </w:r>
          </w:p>
        </w:tc>
      </w:tr>
      <w:tr w:rsidR="00DD3798" w14:paraId="76497C0D" w14:textId="77777777" w:rsidTr="00DE6534">
        <w:trPr>
          <w:jc w:val="center"/>
        </w:trPr>
        <w:tc>
          <w:tcPr>
            <w:tcW w:w="2191" w:type="dxa"/>
          </w:tcPr>
          <w:p w14:paraId="67109ABB" w14:textId="4B0EED5B"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November</w:t>
            </w:r>
          </w:p>
        </w:tc>
        <w:tc>
          <w:tcPr>
            <w:tcW w:w="1314" w:type="dxa"/>
          </w:tcPr>
          <w:p w14:paraId="141A3398" w14:textId="6F051781"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6</w:t>
            </w:r>
          </w:p>
        </w:tc>
        <w:tc>
          <w:tcPr>
            <w:tcW w:w="1710" w:type="dxa"/>
          </w:tcPr>
          <w:p w14:paraId="5DFCBA3F" w14:textId="115AB2A4" w:rsidR="00DD3798" w:rsidRDefault="00DD3798" w:rsidP="00DD3798">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Week 1</w:t>
            </w:r>
          </w:p>
        </w:tc>
        <w:tc>
          <w:tcPr>
            <w:tcW w:w="3415" w:type="dxa"/>
          </w:tcPr>
          <w:p w14:paraId="21AC9E81" w14:textId="1C4F9F7D" w:rsidR="00DD3798" w:rsidRDefault="00DD3798"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 xml:space="preserve">Student Designed Experiments </w:t>
            </w:r>
          </w:p>
        </w:tc>
      </w:tr>
      <w:tr w:rsidR="00DD3798" w14:paraId="0D8D6760" w14:textId="77777777" w:rsidTr="00DE6534">
        <w:trPr>
          <w:jc w:val="center"/>
        </w:trPr>
        <w:tc>
          <w:tcPr>
            <w:tcW w:w="2191" w:type="dxa"/>
          </w:tcPr>
          <w:p w14:paraId="7C28F09C" w14:textId="77777777"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66FE4B3E" w14:textId="2CAB0534"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13</w:t>
            </w:r>
          </w:p>
        </w:tc>
        <w:tc>
          <w:tcPr>
            <w:tcW w:w="1710" w:type="dxa"/>
          </w:tcPr>
          <w:p w14:paraId="03148250" w14:textId="102C943C" w:rsidR="00DD3798" w:rsidRDefault="00DD3798" w:rsidP="00DD3798">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Week 2</w:t>
            </w:r>
          </w:p>
        </w:tc>
        <w:tc>
          <w:tcPr>
            <w:tcW w:w="3415" w:type="dxa"/>
          </w:tcPr>
          <w:p w14:paraId="2383ACEB" w14:textId="7656AA7B" w:rsidR="00DD3798" w:rsidRDefault="00DD3798" w:rsidP="00083587">
            <w:pPr>
              <w:widowControl/>
              <w:autoSpaceDE/>
              <w:autoSpaceDN/>
              <w:adjustRightInd/>
              <w:spacing w:after="160" w:line="259" w:lineRule="auto"/>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Stude</w:t>
            </w:r>
            <w:r>
              <w:rPr>
                <w:rFonts w:ascii="Times New Roman" w:eastAsia="Calibri" w:hAnsi="Times New Roman" w:cs="Times New Roman"/>
                <w:b/>
                <w:sz w:val="22"/>
                <w:szCs w:val="22"/>
              </w:rPr>
              <w:t>nt Designed Experiments</w:t>
            </w:r>
          </w:p>
        </w:tc>
      </w:tr>
      <w:tr w:rsidR="00DD3798" w14:paraId="632C7870" w14:textId="77777777" w:rsidTr="00DE6534">
        <w:trPr>
          <w:jc w:val="center"/>
        </w:trPr>
        <w:tc>
          <w:tcPr>
            <w:tcW w:w="2191" w:type="dxa"/>
          </w:tcPr>
          <w:p w14:paraId="04C3839A" w14:textId="77777777"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4CADCB23" w14:textId="715E193D"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20</w:t>
            </w:r>
          </w:p>
        </w:tc>
        <w:tc>
          <w:tcPr>
            <w:tcW w:w="1710" w:type="dxa"/>
          </w:tcPr>
          <w:p w14:paraId="77371E83" w14:textId="35FEAF3C" w:rsidR="00DD3798" w:rsidRPr="00D24E00" w:rsidRDefault="00DD3798" w:rsidP="00DE6534">
            <w:pPr>
              <w:widowControl/>
              <w:autoSpaceDE/>
              <w:autoSpaceDN/>
              <w:adjustRightInd/>
              <w:spacing w:after="160" w:line="259" w:lineRule="auto"/>
              <w:jc w:val="center"/>
              <w:rPr>
                <w:rFonts w:ascii="Times New Roman" w:eastAsia="Calibri" w:hAnsi="Times New Roman" w:cs="Times New Roman"/>
                <w:b/>
                <w:sz w:val="22"/>
                <w:szCs w:val="22"/>
                <w:u w:val="single"/>
              </w:rPr>
            </w:pPr>
            <w:r w:rsidRPr="00D24E00">
              <w:rPr>
                <w:rFonts w:ascii="Times New Roman" w:eastAsia="Calibri" w:hAnsi="Times New Roman" w:cs="Times New Roman"/>
                <w:b/>
                <w:sz w:val="22"/>
                <w:szCs w:val="22"/>
              </w:rPr>
              <w:t>Thanksgiving Break</w:t>
            </w:r>
          </w:p>
        </w:tc>
        <w:tc>
          <w:tcPr>
            <w:tcW w:w="3415" w:type="dxa"/>
          </w:tcPr>
          <w:p w14:paraId="1A3AF743" w14:textId="500713DF" w:rsidR="00DD3798" w:rsidRDefault="00DD3798" w:rsidP="00DE6534">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**NO LAB**</w:t>
            </w:r>
          </w:p>
        </w:tc>
      </w:tr>
      <w:tr w:rsidR="00DD3798" w14:paraId="75BAD37B" w14:textId="77777777" w:rsidTr="00DE6534">
        <w:trPr>
          <w:jc w:val="center"/>
        </w:trPr>
        <w:tc>
          <w:tcPr>
            <w:tcW w:w="2191" w:type="dxa"/>
          </w:tcPr>
          <w:p w14:paraId="3C155C3F" w14:textId="77777777"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p>
        </w:tc>
        <w:tc>
          <w:tcPr>
            <w:tcW w:w="1314" w:type="dxa"/>
          </w:tcPr>
          <w:p w14:paraId="1828194E" w14:textId="4CCF0B05"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27</w:t>
            </w:r>
          </w:p>
        </w:tc>
        <w:tc>
          <w:tcPr>
            <w:tcW w:w="1710" w:type="dxa"/>
          </w:tcPr>
          <w:p w14:paraId="0D9864A5" w14:textId="108B9BA0" w:rsidR="00DD3798" w:rsidRDefault="00DD3798" w:rsidP="00DD3798">
            <w:pPr>
              <w:widowControl/>
              <w:autoSpaceDE/>
              <w:autoSpaceDN/>
              <w:adjustRightInd/>
              <w:spacing w:after="160" w:line="259" w:lineRule="auto"/>
              <w:jc w:val="center"/>
              <w:rPr>
                <w:rFonts w:ascii="Times New Roman" w:eastAsia="Calibri" w:hAnsi="Times New Roman" w:cs="Times New Roman"/>
                <w:b/>
                <w:sz w:val="22"/>
                <w:szCs w:val="22"/>
                <w:u w:val="single"/>
              </w:rPr>
            </w:pPr>
            <w:r>
              <w:rPr>
                <w:rFonts w:ascii="Times New Roman" w:eastAsia="Calibri" w:hAnsi="Times New Roman" w:cs="Times New Roman"/>
                <w:b/>
                <w:sz w:val="22"/>
                <w:szCs w:val="22"/>
              </w:rPr>
              <w:t>Week 3</w:t>
            </w:r>
          </w:p>
        </w:tc>
        <w:tc>
          <w:tcPr>
            <w:tcW w:w="3415" w:type="dxa"/>
          </w:tcPr>
          <w:p w14:paraId="54344EAB" w14:textId="58DB1EF1" w:rsidR="00DD3798" w:rsidRDefault="00DD3798" w:rsidP="00083587">
            <w:pPr>
              <w:widowControl/>
              <w:autoSpaceDE/>
              <w:autoSpaceDN/>
              <w:adjustRightInd/>
              <w:spacing w:after="160" w:line="259" w:lineRule="auto"/>
              <w:rPr>
                <w:rFonts w:ascii="Times New Roman" w:eastAsia="Calibri" w:hAnsi="Times New Roman" w:cs="Times New Roman"/>
                <w:b/>
                <w:sz w:val="22"/>
                <w:szCs w:val="22"/>
                <w:u w:val="single"/>
              </w:rPr>
            </w:pPr>
            <w:r w:rsidRPr="00CD3464">
              <w:rPr>
                <w:rFonts w:ascii="Times New Roman" w:eastAsia="Calibri" w:hAnsi="Times New Roman" w:cs="Times New Roman"/>
                <w:b/>
                <w:sz w:val="22"/>
                <w:szCs w:val="22"/>
              </w:rPr>
              <w:t>Stude</w:t>
            </w:r>
            <w:r>
              <w:rPr>
                <w:rFonts w:ascii="Times New Roman" w:eastAsia="Calibri" w:hAnsi="Times New Roman" w:cs="Times New Roman"/>
                <w:b/>
                <w:sz w:val="22"/>
                <w:szCs w:val="22"/>
              </w:rPr>
              <w:t>nt Designed Experiments</w:t>
            </w:r>
          </w:p>
        </w:tc>
      </w:tr>
      <w:tr w:rsidR="00DD3798" w14:paraId="171204C5" w14:textId="77777777" w:rsidTr="00DE6534">
        <w:trPr>
          <w:jc w:val="center"/>
        </w:trPr>
        <w:tc>
          <w:tcPr>
            <w:tcW w:w="2191" w:type="dxa"/>
          </w:tcPr>
          <w:p w14:paraId="1B4FFBF7" w14:textId="545C195E"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December</w:t>
            </w:r>
          </w:p>
        </w:tc>
        <w:tc>
          <w:tcPr>
            <w:tcW w:w="1314" w:type="dxa"/>
          </w:tcPr>
          <w:p w14:paraId="4BB02977" w14:textId="775F8545"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4</w:t>
            </w:r>
          </w:p>
        </w:tc>
        <w:tc>
          <w:tcPr>
            <w:tcW w:w="1710" w:type="dxa"/>
          </w:tcPr>
          <w:p w14:paraId="077FF0A6" w14:textId="0CA36E26" w:rsidR="00DD3798" w:rsidRDefault="00DD3798" w:rsidP="00DD3798">
            <w:pPr>
              <w:widowControl/>
              <w:autoSpaceDE/>
              <w:autoSpaceDN/>
              <w:adjustRightInd/>
              <w:spacing w:after="160" w:line="259" w:lineRule="auto"/>
              <w:jc w:val="center"/>
              <w:rPr>
                <w:rFonts w:ascii="Times New Roman" w:eastAsia="Calibri" w:hAnsi="Times New Roman" w:cs="Times New Roman"/>
                <w:b/>
                <w:sz w:val="22"/>
                <w:szCs w:val="22"/>
                <w:u w:val="single"/>
              </w:rPr>
            </w:pPr>
          </w:p>
        </w:tc>
        <w:tc>
          <w:tcPr>
            <w:tcW w:w="3415" w:type="dxa"/>
          </w:tcPr>
          <w:p w14:paraId="201314CF" w14:textId="2DB9022B" w:rsidR="00DD3798" w:rsidRDefault="00DD3798"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Poster Presentation</w:t>
            </w:r>
          </w:p>
        </w:tc>
      </w:tr>
      <w:tr w:rsidR="00DD3798" w14:paraId="22A80ECA" w14:textId="77777777" w:rsidTr="00DE6534">
        <w:trPr>
          <w:jc w:val="center"/>
        </w:trPr>
        <w:tc>
          <w:tcPr>
            <w:tcW w:w="2191" w:type="dxa"/>
          </w:tcPr>
          <w:p w14:paraId="294DBC8E" w14:textId="77777777" w:rsidR="00DD3798" w:rsidRDefault="00DD3798" w:rsidP="00737A54">
            <w:pPr>
              <w:widowControl/>
              <w:autoSpaceDE/>
              <w:autoSpaceDN/>
              <w:adjustRightInd/>
              <w:spacing w:after="160" w:line="259" w:lineRule="auto"/>
              <w:jc w:val="center"/>
              <w:rPr>
                <w:rFonts w:ascii="Times New Roman" w:eastAsia="Calibri" w:hAnsi="Times New Roman" w:cs="Times New Roman"/>
                <w:b/>
                <w:sz w:val="22"/>
                <w:szCs w:val="22"/>
                <w:u w:val="single"/>
              </w:rPr>
            </w:pPr>
          </w:p>
        </w:tc>
        <w:tc>
          <w:tcPr>
            <w:tcW w:w="1314" w:type="dxa"/>
          </w:tcPr>
          <w:p w14:paraId="16FD9A1E" w14:textId="007EC905" w:rsidR="00DD3798" w:rsidRPr="00737A54" w:rsidRDefault="00DD3798" w:rsidP="00737A54">
            <w:pPr>
              <w:widowControl/>
              <w:autoSpaceDE/>
              <w:autoSpaceDN/>
              <w:adjustRightInd/>
              <w:spacing w:after="160" w:line="259" w:lineRule="auto"/>
              <w:jc w:val="center"/>
              <w:rPr>
                <w:rFonts w:ascii="Times New Roman" w:eastAsia="Calibri" w:hAnsi="Times New Roman" w:cs="Times New Roman"/>
                <w:b/>
                <w:sz w:val="22"/>
                <w:szCs w:val="22"/>
              </w:rPr>
            </w:pPr>
            <w:r w:rsidRPr="00737A54">
              <w:rPr>
                <w:rFonts w:ascii="Times New Roman" w:eastAsia="Calibri" w:hAnsi="Times New Roman" w:cs="Times New Roman"/>
                <w:b/>
                <w:sz w:val="22"/>
                <w:szCs w:val="22"/>
              </w:rPr>
              <w:t>1</w:t>
            </w:r>
            <w:r w:rsidR="00FA3BA9">
              <w:rPr>
                <w:rFonts w:ascii="Times New Roman" w:eastAsia="Calibri" w:hAnsi="Times New Roman" w:cs="Times New Roman"/>
                <w:b/>
                <w:sz w:val="22"/>
                <w:szCs w:val="22"/>
              </w:rPr>
              <w:t>3</w:t>
            </w:r>
          </w:p>
        </w:tc>
        <w:tc>
          <w:tcPr>
            <w:tcW w:w="1710" w:type="dxa"/>
          </w:tcPr>
          <w:p w14:paraId="7FF35EAA" w14:textId="2D1BF0B0" w:rsidR="00DD3798" w:rsidRDefault="00DD3798" w:rsidP="00DD3798">
            <w:pPr>
              <w:widowControl/>
              <w:autoSpaceDE/>
              <w:autoSpaceDN/>
              <w:adjustRightInd/>
              <w:spacing w:after="160" w:line="259" w:lineRule="auto"/>
              <w:jc w:val="center"/>
              <w:rPr>
                <w:rFonts w:ascii="Times New Roman" w:eastAsia="Calibri" w:hAnsi="Times New Roman" w:cs="Times New Roman"/>
                <w:b/>
                <w:sz w:val="22"/>
                <w:szCs w:val="22"/>
                <w:u w:val="single"/>
              </w:rPr>
            </w:pPr>
            <w:r w:rsidRPr="00FA3BA9">
              <w:rPr>
                <w:rFonts w:ascii="Times New Roman" w:eastAsia="Calibri" w:hAnsi="Times New Roman" w:cs="Times New Roman"/>
                <w:b/>
                <w:sz w:val="22"/>
                <w:szCs w:val="22"/>
              </w:rPr>
              <w:t>Final Exam</w:t>
            </w:r>
          </w:p>
        </w:tc>
        <w:tc>
          <w:tcPr>
            <w:tcW w:w="3415" w:type="dxa"/>
          </w:tcPr>
          <w:p w14:paraId="19B728E1" w14:textId="28E84744" w:rsidR="00DD3798" w:rsidRDefault="00FA3BA9" w:rsidP="00083587">
            <w:pPr>
              <w:widowControl/>
              <w:autoSpaceDE/>
              <w:autoSpaceDN/>
              <w:adjustRightInd/>
              <w:spacing w:after="160" w:line="259" w:lineRule="auto"/>
              <w:rPr>
                <w:rFonts w:ascii="Times New Roman" w:eastAsia="Calibri" w:hAnsi="Times New Roman" w:cs="Times New Roman"/>
                <w:b/>
                <w:sz w:val="22"/>
                <w:szCs w:val="22"/>
                <w:u w:val="single"/>
              </w:rPr>
            </w:pPr>
            <w:r>
              <w:rPr>
                <w:rFonts w:ascii="Times New Roman" w:eastAsia="Calibri" w:hAnsi="Times New Roman" w:cs="Times New Roman"/>
                <w:b/>
                <w:sz w:val="22"/>
                <w:szCs w:val="22"/>
              </w:rPr>
              <w:t>3-5 pm, Room TBD</w:t>
            </w:r>
          </w:p>
        </w:tc>
      </w:tr>
    </w:tbl>
    <w:p w14:paraId="79DE4B5A" w14:textId="349BAC41" w:rsidR="00A1617C" w:rsidRPr="00CD3464" w:rsidRDefault="00A1617C" w:rsidP="00B13CB3">
      <w:pPr>
        <w:widowControl/>
        <w:spacing w:line="320" w:lineRule="exact"/>
        <w:ind w:right="-1080"/>
        <w:rPr>
          <w:rFonts w:ascii="Times New Roman" w:hAnsi="Times New Roman" w:cs="Times New Roman"/>
          <w:b/>
          <w:bCs/>
          <w:sz w:val="22"/>
          <w:szCs w:val="22"/>
        </w:rPr>
      </w:pPr>
      <w:r>
        <w:rPr>
          <w:rFonts w:ascii="Times New Roman" w:hAnsi="Times New Roman" w:cs="Times New Roman"/>
          <w:b/>
          <w:bCs/>
          <w:sz w:val="22"/>
          <w:szCs w:val="22"/>
        </w:rPr>
        <w:t>Additional Important Dates:</w:t>
      </w:r>
    </w:p>
    <w:tbl>
      <w:tblPr>
        <w:tblStyle w:val="TableGridLight"/>
        <w:tblW w:w="10545" w:type="dxa"/>
        <w:jc w:val="center"/>
        <w:tblLook w:val="04A0" w:firstRow="1" w:lastRow="0" w:firstColumn="1" w:lastColumn="0" w:noHBand="0" w:noVBand="1"/>
      </w:tblPr>
      <w:tblGrid>
        <w:gridCol w:w="2637"/>
        <w:gridCol w:w="7908"/>
      </w:tblGrid>
      <w:tr w:rsidR="00D64512" w14:paraId="15793983" w14:textId="77777777" w:rsidTr="00F12F8C">
        <w:trPr>
          <w:trHeight w:val="142"/>
          <w:jc w:val="center"/>
        </w:trPr>
        <w:tc>
          <w:tcPr>
            <w:tcW w:w="0" w:type="auto"/>
            <w:hideMark/>
          </w:tcPr>
          <w:p w14:paraId="4ED326CF" w14:textId="77777777" w:rsidR="00D64512" w:rsidRDefault="00D64512">
            <w:pPr>
              <w:widowControl/>
              <w:autoSpaceDE/>
              <w:autoSpaceDN/>
              <w:adjustRightInd/>
              <w:jc w:val="center"/>
              <w:rPr>
                <w:rFonts w:ascii="Gotham-Medium" w:hAnsi="Gotham-Medium" w:cs="Times New Roman"/>
                <w:b/>
                <w:bCs/>
                <w:color w:val="333333"/>
                <w:sz w:val="21"/>
                <w:szCs w:val="21"/>
              </w:rPr>
            </w:pPr>
            <w:r>
              <w:rPr>
                <w:rFonts w:ascii="Gotham-Medium" w:hAnsi="Gotham-Medium"/>
                <w:b/>
                <w:bCs/>
                <w:color w:val="333333"/>
                <w:sz w:val="21"/>
                <w:szCs w:val="21"/>
              </w:rPr>
              <w:t>Classes Begin</w:t>
            </w:r>
          </w:p>
        </w:tc>
        <w:tc>
          <w:tcPr>
            <w:tcW w:w="0" w:type="auto"/>
            <w:hideMark/>
          </w:tcPr>
          <w:p w14:paraId="1584AB3E" w14:textId="77777777" w:rsidR="00D64512" w:rsidRDefault="00D64512">
            <w:pPr>
              <w:jc w:val="center"/>
              <w:rPr>
                <w:rFonts w:ascii="GothamNarrow-Book" w:hAnsi="GothamNarrow-Book"/>
                <w:color w:val="000000"/>
                <w:sz w:val="21"/>
                <w:szCs w:val="21"/>
              </w:rPr>
            </w:pPr>
            <w:r>
              <w:rPr>
                <w:rFonts w:ascii="GothamNarrow-Book" w:hAnsi="GothamNarrow-Book"/>
                <w:color w:val="000000"/>
                <w:sz w:val="21"/>
                <w:szCs w:val="21"/>
              </w:rPr>
              <w:t>Wednesday, 8/30</w:t>
            </w:r>
          </w:p>
        </w:tc>
      </w:tr>
      <w:tr w:rsidR="00D64512" w14:paraId="25DCFA0E" w14:textId="77777777" w:rsidTr="00F12F8C">
        <w:trPr>
          <w:trHeight w:val="293"/>
          <w:jc w:val="center"/>
        </w:trPr>
        <w:tc>
          <w:tcPr>
            <w:tcW w:w="0" w:type="auto"/>
            <w:hideMark/>
          </w:tcPr>
          <w:p w14:paraId="32A2EDBF"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Holiday-University Closed</w:t>
            </w:r>
          </w:p>
        </w:tc>
        <w:tc>
          <w:tcPr>
            <w:tcW w:w="0" w:type="auto"/>
            <w:hideMark/>
          </w:tcPr>
          <w:p w14:paraId="2F8782A4" w14:textId="77777777" w:rsidR="00D64512" w:rsidRDefault="00D64512">
            <w:pPr>
              <w:jc w:val="center"/>
              <w:rPr>
                <w:rFonts w:ascii="GothamNarrow-Book" w:hAnsi="GothamNarrow-Book"/>
                <w:color w:val="000000"/>
                <w:sz w:val="21"/>
                <w:szCs w:val="21"/>
              </w:rPr>
            </w:pPr>
            <w:r>
              <w:rPr>
                <w:rFonts w:ascii="GothamNarrow-Book" w:hAnsi="GothamNarrow-Book"/>
                <w:color w:val="000000"/>
                <w:sz w:val="21"/>
                <w:szCs w:val="21"/>
              </w:rPr>
              <w:t>Monday, 9/4</w:t>
            </w:r>
          </w:p>
        </w:tc>
      </w:tr>
      <w:tr w:rsidR="00D64512" w14:paraId="7D0AA1BF" w14:textId="77777777" w:rsidTr="00F12F8C">
        <w:trPr>
          <w:trHeight w:val="428"/>
          <w:jc w:val="center"/>
        </w:trPr>
        <w:tc>
          <w:tcPr>
            <w:tcW w:w="0" w:type="auto"/>
            <w:hideMark/>
          </w:tcPr>
          <w:p w14:paraId="2971A010"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End of Tuition Refund</w:t>
            </w:r>
          </w:p>
        </w:tc>
        <w:tc>
          <w:tcPr>
            <w:tcW w:w="0" w:type="auto"/>
            <w:hideMark/>
          </w:tcPr>
          <w:p w14:paraId="07164967" w14:textId="77777777" w:rsidR="00D64512" w:rsidRDefault="00D64512">
            <w:pPr>
              <w:jc w:val="center"/>
              <w:rPr>
                <w:rFonts w:ascii="GothamNarrow-Book" w:hAnsi="GothamNarrow-Book"/>
                <w:color w:val="000000"/>
                <w:sz w:val="21"/>
                <w:szCs w:val="21"/>
              </w:rPr>
            </w:pPr>
            <w:r>
              <w:rPr>
                <w:rFonts w:ascii="GothamNarrow-Book" w:hAnsi="GothamNarrow-Book"/>
                <w:color w:val="000000"/>
                <w:sz w:val="21"/>
                <w:szCs w:val="21"/>
              </w:rPr>
              <w:t>Refund dates can be found by clicking on the section number in the</w:t>
            </w:r>
            <w:r>
              <w:rPr>
                <w:rStyle w:val="apple-converted-space"/>
                <w:rFonts w:ascii="GothamNarrow-Book" w:hAnsi="GothamNarrow-Book"/>
                <w:color w:val="000000"/>
                <w:sz w:val="21"/>
                <w:szCs w:val="21"/>
              </w:rPr>
              <w:t> </w:t>
            </w:r>
            <w:hyperlink r:id="rId8" w:history="1">
              <w:r>
                <w:rPr>
                  <w:rStyle w:val="Hyperlink"/>
                  <w:rFonts w:ascii="GothamNarrow-Book" w:hAnsi="GothamNarrow-Book"/>
                  <w:color w:val="007D7F"/>
                  <w:sz w:val="21"/>
                  <w:szCs w:val="21"/>
                </w:rPr>
                <w:t>Schedule of Courses</w:t>
              </w:r>
            </w:hyperlink>
            <w:r>
              <w:rPr>
                <w:rStyle w:val="apple-converted-space"/>
                <w:rFonts w:ascii="GothamNarrow-Book" w:hAnsi="GothamNarrow-Book"/>
                <w:color w:val="000000"/>
                <w:sz w:val="21"/>
                <w:szCs w:val="21"/>
              </w:rPr>
              <w:t> </w:t>
            </w:r>
            <w:r>
              <w:rPr>
                <w:rFonts w:ascii="GothamNarrow-Book" w:hAnsi="GothamNarrow-Book"/>
                <w:color w:val="000000"/>
                <w:sz w:val="21"/>
                <w:szCs w:val="21"/>
              </w:rPr>
              <w:t>.</w:t>
            </w:r>
          </w:p>
        </w:tc>
      </w:tr>
      <w:tr w:rsidR="00D64512" w14:paraId="3340C6E8" w14:textId="77777777" w:rsidTr="00F12F8C">
        <w:trPr>
          <w:trHeight w:val="285"/>
          <w:jc w:val="center"/>
        </w:trPr>
        <w:tc>
          <w:tcPr>
            <w:tcW w:w="0" w:type="auto"/>
            <w:hideMark/>
          </w:tcPr>
          <w:p w14:paraId="5B42F805"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Middle of Semester</w:t>
            </w:r>
          </w:p>
        </w:tc>
        <w:tc>
          <w:tcPr>
            <w:tcW w:w="0" w:type="auto"/>
            <w:hideMark/>
          </w:tcPr>
          <w:p w14:paraId="3331C896" w14:textId="77777777" w:rsidR="00D64512" w:rsidRDefault="00D64512">
            <w:pPr>
              <w:jc w:val="center"/>
              <w:rPr>
                <w:rFonts w:ascii="GothamNarrow-Book" w:hAnsi="GothamNarrow-Book"/>
                <w:color w:val="000000"/>
                <w:sz w:val="21"/>
                <w:szCs w:val="21"/>
              </w:rPr>
            </w:pPr>
            <w:r>
              <w:rPr>
                <w:rFonts w:ascii="GothamNarrow-Book" w:hAnsi="GothamNarrow-Book"/>
                <w:color w:val="000000"/>
                <w:sz w:val="21"/>
                <w:szCs w:val="21"/>
              </w:rPr>
              <w:t>Wednesday, 10/18</w:t>
            </w:r>
          </w:p>
        </w:tc>
      </w:tr>
      <w:tr w:rsidR="00D64512" w14:paraId="4D18AB03" w14:textId="77777777" w:rsidTr="00F12F8C">
        <w:trPr>
          <w:trHeight w:val="428"/>
          <w:jc w:val="center"/>
        </w:trPr>
        <w:tc>
          <w:tcPr>
            <w:tcW w:w="0" w:type="auto"/>
            <w:hideMark/>
          </w:tcPr>
          <w:p w14:paraId="49E137D8"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Holiday-University Closed</w:t>
            </w:r>
          </w:p>
        </w:tc>
        <w:tc>
          <w:tcPr>
            <w:tcW w:w="0" w:type="auto"/>
            <w:hideMark/>
          </w:tcPr>
          <w:p w14:paraId="602832A2" w14:textId="77777777" w:rsidR="00D64512" w:rsidRDefault="00D64512">
            <w:pPr>
              <w:jc w:val="center"/>
              <w:rPr>
                <w:rFonts w:ascii="GothamNarrow-Book" w:hAnsi="GothamNarrow-Book"/>
                <w:color w:val="000000"/>
                <w:sz w:val="21"/>
                <w:szCs w:val="21"/>
              </w:rPr>
            </w:pPr>
            <w:r>
              <w:rPr>
                <w:rFonts w:ascii="GothamNarrow-Book" w:hAnsi="GothamNarrow-Book"/>
                <w:color w:val="000000"/>
                <w:sz w:val="21"/>
                <w:szCs w:val="21"/>
              </w:rPr>
              <w:t>Thursday, 11/23</w:t>
            </w:r>
            <w:r>
              <w:rPr>
                <w:rFonts w:ascii="GothamNarrow-Book" w:hAnsi="GothamNarrow-Book"/>
                <w:color w:val="000000"/>
                <w:sz w:val="21"/>
                <w:szCs w:val="21"/>
              </w:rPr>
              <w:br/>
              <w:t>Friday, 11/24</w:t>
            </w:r>
          </w:p>
        </w:tc>
      </w:tr>
    </w:tbl>
    <w:p w14:paraId="0BFB6F85" w14:textId="0C94844E" w:rsidR="00D5795E" w:rsidRPr="002036A3" w:rsidRDefault="002277B6" w:rsidP="002277B6">
      <w:pPr>
        <w:pStyle w:val="Heading1"/>
        <w:numPr>
          <w:ilvl w:val="0"/>
          <w:numId w:val="25"/>
        </w:numPr>
        <w:tabs>
          <w:tab w:val="left" w:pos="8640"/>
        </w:tabs>
        <w:ind w:right="-720"/>
        <w:rPr>
          <w:szCs w:val="24"/>
        </w:rPr>
      </w:pPr>
      <w:r>
        <w:rPr>
          <w:szCs w:val="24"/>
        </w:rPr>
        <w:t>COURSE DESCRIPTION</w:t>
      </w:r>
      <w:r w:rsidR="00D5795E" w:rsidRPr="002036A3">
        <w:rPr>
          <w:szCs w:val="24"/>
        </w:rPr>
        <w:t>: 2 Cr</w:t>
      </w:r>
      <w:r w:rsidR="00CA7B8E" w:rsidRPr="002036A3">
        <w:rPr>
          <w:szCs w:val="24"/>
        </w:rPr>
        <w:t>edits</w:t>
      </w:r>
    </w:p>
    <w:p w14:paraId="47F1EF66" w14:textId="403829C1" w:rsidR="00D5795E" w:rsidRPr="002036A3" w:rsidRDefault="00D5795E" w:rsidP="00234DC7">
      <w:pPr>
        <w:pStyle w:val="Heading1"/>
        <w:tabs>
          <w:tab w:val="left" w:pos="8640"/>
        </w:tabs>
        <w:ind w:left="-720" w:right="-720"/>
        <w:rPr>
          <w:b w:val="0"/>
          <w:szCs w:val="24"/>
          <w:u w:val="none"/>
        </w:rPr>
      </w:pPr>
      <w:r w:rsidRPr="002036A3">
        <w:rPr>
          <w:b w:val="0"/>
          <w:szCs w:val="24"/>
          <w:u w:val="none"/>
        </w:rPr>
        <w:t xml:space="preserve">Laboratory exercises in human </w:t>
      </w:r>
      <w:r w:rsidR="005D5EB0" w:rsidRPr="002036A3">
        <w:rPr>
          <w:b w:val="0"/>
          <w:szCs w:val="24"/>
          <w:u w:val="none"/>
        </w:rPr>
        <w:t>integrative</w:t>
      </w:r>
      <w:r w:rsidRPr="002036A3">
        <w:rPr>
          <w:b w:val="0"/>
          <w:szCs w:val="24"/>
          <w:u w:val="none"/>
        </w:rPr>
        <w:t xml:space="preserve"> physiology.  </w:t>
      </w:r>
      <w:r w:rsidR="005D5EB0" w:rsidRPr="002036A3">
        <w:rPr>
          <w:b w:val="0"/>
          <w:szCs w:val="24"/>
          <w:u w:val="none"/>
        </w:rPr>
        <w:t>Students will perform weekly experiments on various aspects of huma</w:t>
      </w:r>
      <w:r w:rsidR="002F41A6">
        <w:rPr>
          <w:b w:val="0"/>
          <w:szCs w:val="24"/>
          <w:u w:val="none"/>
        </w:rPr>
        <w:t xml:space="preserve">n body function and complete a group </w:t>
      </w:r>
      <w:r w:rsidR="005D5EB0" w:rsidRPr="002036A3">
        <w:rPr>
          <w:b w:val="0"/>
          <w:szCs w:val="24"/>
          <w:u w:val="none"/>
        </w:rPr>
        <w:t xml:space="preserve">Capstone project of their own design. </w:t>
      </w:r>
      <w:r w:rsidR="00AA6783">
        <w:rPr>
          <w:b w:val="0"/>
          <w:szCs w:val="24"/>
          <w:u w:val="none"/>
        </w:rPr>
        <w:lastRenderedPageBreak/>
        <w:t xml:space="preserve">Weekly assignments will include data analysis, statistics, clinical correlates, and relevant physiological principles. </w:t>
      </w:r>
    </w:p>
    <w:p w14:paraId="2779EABB" w14:textId="77777777" w:rsidR="00D5795E" w:rsidRPr="002036A3" w:rsidRDefault="00D5795E" w:rsidP="00234DC7">
      <w:pPr>
        <w:pStyle w:val="Heading1"/>
        <w:tabs>
          <w:tab w:val="left" w:pos="8640"/>
        </w:tabs>
        <w:ind w:left="-720" w:right="-720"/>
        <w:rPr>
          <w:szCs w:val="24"/>
        </w:rPr>
      </w:pPr>
    </w:p>
    <w:p w14:paraId="6A83E571" w14:textId="6048CB4F" w:rsidR="005D5EB0" w:rsidRPr="002277B6" w:rsidRDefault="002277B6" w:rsidP="002277B6">
      <w:pPr>
        <w:pStyle w:val="ListParagraph"/>
        <w:numPr>
          <w:ilvl w:val="0"/>
          <w:numId w:val="25"/>
        </w:numPr>
        <w:tabs>
          <w:tab w:val="left" w:pos="8640"/>
        </w:tabs>
        <w:ind w:right="-720"/>
        <w:rPr>
          <w:rFonts w:ascii="Times New Roman" w:hAnsi="Times New Roman" w:cs="Times New Roman"/>
          <w:b/>
          <w:sz w:val="24"/>
          <w:szCs w:val="24"/>
          <w:u w:val="single"/>
        </w:rPr>
      </w:pPr>
      <w:r>
        <w:rPr>
          <w:rFonts w:ascii="Times New Roman" w:hAnsi="Times New Roman" w:cs="Times New Roman"/>
          <w:b/>
          <w:sz w:val="24"/>
          <w:szCs w:val="24"/>
          <w:u w:val="single"/>
        </w:rPr>
        <w:t>COURSE OBJECTIVES</w:t>
      </w:r>
    </w:p>
    <w:p w14:paraId="66035E35" w14:textId="77777777" w:rsidR="005B5A6A" w:rsidRDefault="005D5EB0" w:rsidP="00BE5B28">
      <w:pPr>
        <w:pStyle w:val="BodyText2"/>
        <w:numPr>
          <w:ilvl w:val="0"/>
          <w:numId w:val="8"/>
        </w:numPr>
        <w:tabs>
          <w:tab w:val="left" w:pos="8640"/>
        </w:tabs>
        <w:spacing w:line="240" w:lineRule="auto"/>
        <w:ind w:right="-720"/>
        <w:rPr>
          <w:szCs w:val="24"/>
        </w:rPr>
      </w:pPr>
      <w:r w:rsidRPr="005B5A6A">
        <w:rPr>
          <w:szCs w:val="24"/>
          <w:u w:val="single"/>
        </w:rPr>
        <w:t>Integrate</w:t>
      </w:r>
      <w:r w:rsidRPr="002036A3">
        <w:rPr>
          <w:szCs w:val="24"/>
        </w:rPr>
        <w:t xml:space="preserve"> physiological concepts </w:t>
      </w:r>
      <w:r w:rsidR="005B5A6A">
        <w:rPr>
          <w:szCs w:val="24"/>
        </w:rPr>
        <w:t>to understand whole body function.</w:t>
      </w:r>
    </w:p>
    <w:p w14:paraId="3F8E6E99" w14:textId="77777777" w:rsidR="005B5A6A" w:rsidRDefault="005B5A6A" w:rsidP="005B5A6A">
      <w:pPr>
        <w:pStyle w:val="BodyText2"/>
        <w:tabs>
          <w:tab w:val="left" w:pos="8640"/>
        </w:tabs>
        <w:spacing w:line="240" w:lineRule="auto"/>
        <w:ind w:left="-360" w:right="-720"/>
        <w:rPr>
          <w:szCs w:val="24"/>
        </w:rPr>
      </w:pPr>
    </w:p>
    <w:p w14:paraId="40B48A72" w14:textId="5C16A6A8" w:rsidR="005D5EB0" w:rsidRPr="002036A3" w:rsidRDefault="005B5A6A" w:rsidP="00BE5B28">
      <w:pPr>
        <w:pStyle w:val="BodyText2"/>
        <w:numPr>
          <w:ilvl w:val="0"/>
          <w:numId w:val="8"/>
        </w:numPr>
        <w:tabs>
          <w:tab w:val="left" w:pos="8640"/>
        </w:tabs>
        <w:spacing w:line="240" w:lineRule="auto"/>
        <w:ind w:right="-720"/>
        <w:rPr>
          <w:szCs w:val="24"/>
        </w:rPr>
      </w:pPr>
      <w:r>
        <w:rPr>
          <w:szCs w:val="24"/>
        </w:rPr>
        <w:t>A</w:t>
      </w:r>
      <w:r w:rsidR="005D5EB0" w:rsidRPr="002036A3">
        <w:rPr>
          <w:szCs w:val="24"/>
        </w:rPr>
        <w:t xml:space="preserve">pply </w:t>
      </w:r>
      <w:r w:rsidR="005D5EB0" w:rsidRPr="005B5A6A">
        <w:rPr>
          <w:szCs w:val="24"/>
          <w:u w:val="single"/>
        </w:rPr>
        <w:t>critical thinking</w:t>
      </w:r>
      <w:r>
        <w:rPr>
          <w:szCs w:val="24"/>
        </w:rPr>
        <w:t xml:space="preserve"> to generate weekly e</w:t>
      </w:r>
      <w:r w:rsidR="005D5EB0" w:rsidRPr="002036A3">
        <w:rPr>
          <w:szCs w:val="24"/>
        </w:rPr>
        <w:t>xperimental hypotheses</w:t>
      </w:r>
      <w:r>
        <w:rPr>
          <w:szCs w:val="24"/>
        </w:rPr>
        <w:t xml:space="preserve"> and </w:t>
      </w:r>
      <w:r w:rsidR="00B8467A">
        <w:rPr>
          <w:szCs w:val="24"/>
        </w:rPr>
        <w:t xml:space="preserve">perform appropriate </w:t>
      </w:r>
      <w:r>
        <w:rPr>
          <w:szCs w:val="24"/>
        </w:rPr>
        <w:t>data analysis</w:t>
      </w:r>
      <w:r w:rsidR="00B8467A">
        <w:rPr>
          <w:szCs w:val="24"/>
        </w:rPr>
        <w:t xml:space="preserve"> and statistics</w:t>
      </w:r>
      <w:r w:rsidR="005D5EB0" w:rsidRPr="002036A3">
        <w:rPr>
          <w:szCs w:val="24"/>
        </w:rPr>
        <w:t>.</w:t>
      </w:r>
    </w:p>
    <w:p w14:paraId="692FFFDE" w14:textId="77777777" w:rsidR="005D5EB0" w:rsidRPr="002036A3" w:rsidRDefault="005D5EB0" w:rsidP="00BE5B28">
      <w:pPr>
        <w:pStyle w:val="BodyText2"/>
        <w:tabs>
          <w:tab w:val="left" w:pos="8640"/>
        </w:tabs>
        <w:spacing w:line="240" w:lineRule="auto"/>
        <w:ind w:left="-360" w:right="-720"/>
        <w:rPr>
          <w:szCs w:val="24"/>
        </w:rPr>
      </w:pPr>
    </w:p>
    <w:p w14:paraId="7177DA49" w14:textId="6375872B" w:rsidR="005D5EB0" w:rsidRDefault="005D5EB0" w:rsidP="00BE5B28">
      <w:pPr>
        <w:pStyle w:val="BodyText2"/>
        <w:numPr>
          <w:ilvl w:val="0"/>
          <w:numId w:val="8"/>
        </w:numPr>
        <w:tabs>
          <w:tab w:val="left" w:pos="8640"/>
        </w:tabs>
        <w:spacing w:line="240" w:lineRule="auto"/>
        <w:ind w:right="-720"/>
        <w:rPr>
          <w:szCs w:val="24"/>
        </w:rPr>
      </w:pPr>
      <w:r w:rsidRPr="005B5A6A">
        <w:rPr>
          <w:szCs w:val="24"/>
          <w:u w:val="single"/>
        </w:rPr>
        <w:t>Design</w:t>
      </w:r>
      <w:r w:rsidRPr="002036A3">
        <w:rPr>
          <w:szCs w:val="24"/>
        </w:rPr>
        <w:t xml:space="preserve"> and complete a novel</w:t>
      </w:r>
      <w:r w:rsidR="005B5A6A">
        <w:rPr>
          <w:szCs w:val="24"/>
        </w:rPr>
        <w:t xml:space="preserve"> Capstone</w:t>
      </w:r>
      <w:r w:rsidRPr="002036A3">
        <w:rPr>
          <w:szCs w:val="24"/>
        </w:rPr>
        <w:t xml:space="preserve"> experiment in physiology.</w:t>
      </w:r>
    </w:p>
    <w:p w14:paraId="2407DAB0" w14:textId="77777777" w:rsidR="00BE5B28" w:rsidRPr="00BE5B28" w:rsidRDefault="00BE5B28" w:rsidP="00BE5B28">
      <w:pPr>
        <w:rPr>
          <w:szCs w:val="24"/>
        </w:rPr>
      </w:pPr>
    </w:p>
    <w:p w14:paraId="45A69DFD" w14:textId="715AEC18" w:rsidR="00BE5B28" w:rsidRDefault="005B5A6A" w:rsidP="00BE5B28">
      <w:pPr>
        <w:pStyle w:val="BodyText2"/>
        <w:numPr>
          <w:ilvl w:val="0"/>
          <w:numId w:val="8"/>
        </w:numPr>
        <w:tabs>
          <w:tab w:val="left" w:pos="8640"/>
        </w:tabs>
        <w:spacing w:line="240" w:lineRule="auto"/>
        <w:ind w:right="-720"/>
        <w:rPr>
          <w:szCs w:val="24"/>
        </w:rPr>
      </w:pPr>
      <w:r w:rsidRPr="005B5A6A">
        <w:rPr>
          <w:szCs w:val="24"/>
          <w:u w:val="single"/>
        </w:rPr>
        <w:t>Practice</w:t>
      </w:r>
      <w:r>
        <w:rPr>
          <w:szCs w:val="24"/>
        </w:rPr>
        <w:t xml:space="preserve"> professional skills</w:t>
      </w:r>
      <w:r w:rsidR="00BE5B28">
        <w:rPr>
          <w:szCs w:val="24"/>
        </w:rPr>
        <w:t>.</w:t>
      </w:r>
    </w:p>
    <w:p w14:paraId="482039F2" w14:textId="0AD04381" w:rsidR="00BA652D" w:rsidRPr="002036A3" w:rsidRDefault="00BA652D" w:rsidP="00BA652D">
      <w:pPr>
        <w:pStyle w:val="BodyText2"/>
        <w:tabs>
          <w:tab w:val="left" w:pos="8640"/>
        </w:tabs>
        <w:spacing w:line="240" w:lineRule="auto"/>
        <w:ind w:right="-720"/>
        <w:rPr>
          <w:szCs w:val="24"/>
        </w:rPr>
      </w:pPr>
    </w:p>
    <w:p w14:paraId="3902AAE7" w14:textId="563E6E2A" w:rsidR="005D5EB0" w:rsidRPr="002036A3" w:rsidRDefault="005D5EB0" w:rsidP="00BA652D">
      <w:pPr>
        <w:pStyle w:val="Heading1"/>
        <w:tabs>
          <w:tab w:val="left" w:pos="8640"/>
        </w:tabs>
        <w:ind w:right="-720"/>
        <w:rPr>
          <w:szCs w:val="24"/>
        </w:rPr>
      </w:pPr>
    </w:p>
    <w:p w14:paraId="4264558D" w14:textId="1F56B89B" w:rsidR="00BA652D" w:rsidRDefault="00795326" w:rsidP="00BA652D">
      <w:pPr>
        <w:pStyle w:val="Heading1"/>
        <w:numPr>
          <w:ilvl w:val="0"/>
          <w:numId w:val="25"/>
        </w:numPr>
        <w:tabs>
          <w:tab w:val="left" w:pos="8640"/>
        </w:tabs>
        <w:ind w:right="-720"/>
        <w:rPr>
          <w:szCs w:val="24"/>
        </w:rPr>
      </w:pPr>
      <w:r>
        <w:rPr>
          <w:szCs w:val="24"/>
        </w:rPr>
        <w:t>TYPICAL DAY IN CLASS</w:t>
      </w:r>
    </w:p>
    <w:p w14:paraId="2EBD09EB" w14:textId="036E2031" w:rsidR="00BA652D"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Prelab reading assigned before class (generally the protocol and occasionally journal articles)</w:t>
      </w:r>
    </w:p>
    <w:p w14:paraId="067CD66A" w14:textId="281D939A"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Prelab quiz (first 5mins) on the assigned reading</w:t>
      </w:r>
    </w:p>
    <w:p w14:paraId="57E2FF1F" w14:textId="59491956"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Physiology in the News presentation</w:t>
      </w:r>
    </w:p>
    <w:p w14:paraId="645DE8DC" w14:textId="4B5F840D"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Lecture</w:t>
      </w:r>
    </w:p>
    <w:p w14:paraId="2A59C67C" w14:textId="64BF6661"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Lab/Activities</w:t>
      </w:r>
    </w:p>
    <w:p w14:paraId="6425BE06" w14:textId="27FC3A4B"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Submission of hypotheses/figure legends to Dropbox</w:t>
      </w:r>
    </w:p>
    <w:p w14:paraId="12551B87" w14:textId="308F74A2"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Submission of data to class Google Spreadsheet</w:t>
      </w:r>
    </w:p>
    <w:p w14:paraId="0A7A4AC3" w14:textId="0E9B6779" w:rsid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Lab report/homework completed after class at home, due before the start of class the following week</w:t>
      </w:r>
    </w:p>
    <w:p w14:paraId="14627C82" w14:textId="77777777" w:rsidR="00BA652D" w:rsidRDefault="00BA652D" w:rsidP="00BA652D">
      <w:pPr>
        <w:pStyle w:val="Heading1"/>
        <w:tabs>
          <w:tab w:val="left" w:pos="8640"/>
        </w:tabs>
        <w:ind w:right="-720"/>
        <w:rPr>
          <w:szCs w:val="24"/>
        </w:rPr>
      </w:pPr>
    </w:p>
    <w:p w14:paraId="4963A288" w14:textId="329B8C4F" w:rsidR="002277B6" w:rsidRDefault="002277B6" w:rsidP="002277B6">
      <w:pPr>
        <w:pStyle w:val="Heading1"/>
        <w:numPr>
          <w:ilvl w:val="0"/>
          <w:numId w:val="25"/>
        </w:numPr>
        <w:tabs>
          <w:tab w:val="left" w:pos="8640"/>
        </w:tabs>
        <w:ind w:right="-720"/>
        <w:rPr>
          <w:szCs w:val="24"/>
        </w:rPr>
      </w:pPr>
      <w:r>
        <w:rPr>
          <w:szCs w:val="24"/>
        </w:rPr>
        <w:t>COURSE STAFF</w:t>
      </w:r>
    </w:p>
    <w:p w14:paraId="79668827" w14:textId="77777777" w:rsidR="002277B6" w:rsidRPr="002277B6" w:rsidRDefault="002277B6" w:rsidP="002277B6"/>
    <w:p w14:paraId="6D822D30" w14:textId="360C6F5E" w:rsidR="002277B6" w:rsidRPr="002277B6" w:rsidRDefault="002277B6" w:rsidP="00234DC7">
      <w:pPr>
        <w:widowControl/>
        <w:tabs>
          <w:tab w:val="left" w:pos="8640"/>
        </w:tabs>
        <w:spacing w:line="240" w:lineRule="exact"/>
        <w:ind w:left="-720"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Course Director</w:t>
      </w:r>
    </w:p>
    <w:p w14:paraId="1F000CF8" w14:textId="77777777" w:rsidR="00004C56" w:rsidRPr="002036A3" w:rsidRDefault="00AE37A9"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Erica Wehrwein</w:t>
      </w:r>
      <w:r w:rsidR="00004C56" w:rsidRPr="002036A3">
        <w:rPr>
          <w:rFonts w:ascii="Times New Roman" w:hAnsi="Times New Roman" w:cs="Times New Roman"/>
          <w:sz w:val="24"/>
          <w:szCs w:val="24"/>
        </w:rPr>
        <w:t xml:space="preserve">, Ph. D. </w:t>
      </w:r>
    </w:p>
    <w:p w14:paraId="5FFE42DC" w14:textId="77777777" w:rsidR="00004C56" w:rsidRPr="002036A3" w:rsidRDefault="00B05F94"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Assistant </w:t>
      </w:r>
      <w:r w:rsidR="00004C56" w:rsidRPr="002036A3">
        <w:rPr>
          <w:rFonts w:ascii="Times New Roman" w:hAnsi="Times New Roman" w:cs="Times New Roman"/>
          <w:sz w:val="24"/>
          <w:szCs w:val="24"/>
        </w:rPr>
        <w:t>Professor of Physiology</w:t>
      </w:r>
    </w:p>
    <w:p w14:paraId="3857D7AD" w14:textId="3411DEFC" w:rsidR="00004C56" w:rsidRPr="002036A3" w:rsidRDefault="005D5EB0"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2201J</w:t>
      </w:r>
      <w:r w:rsidR="00D64A70" w:rsidRPr="002036A3">
        <w:rPr>
          <w:rFonts w:ascii="Times New Roman" w:hAnsi="Times New Roman" w:cs="Times New Roman"/>
          <w:sz w:val="24"/>
          <w:szCs w:val="24"/>
        </w:rPr>
        <w:t xml:space="preserve"> BPS</w:t>
      </w:r>
    </w:p>
    <w:p w14:paraId="376B4498" w14:textId="7E177E70" w:rsidR="00004C56" w:rsidRDefault="00827F3A" w:rsidP="00234DC7">
      <w:pPr>
        <w:widowControl/>
        <w:tabs>
          <w:tab w:val="left" w:pos="8640"/>
        </w:tabs>
        <w:spacing w:line="240" w:lineRule="exact"/>
        <w:ind w:left="-720" w:right="-720"/>
        <w:rPr>
          <w:rFonts w:ascii="Times New Roman" w:hAnsi="Times New Roman" w:cs="Times New Roman"/>
          <w:sz w:val="24"/>
          <w:szCs w:val="24"/>
        </w:rPr>
      </w:pPr>
      <w:hyperlink r:id="rId9" w:history="1">
        <w:r w:rsidR="00C375AC" w:rsidRPr="00B1446F">
          <w:rPr>
            <w:rStyle w:val="Hyperlink"/>
            <w:rFonts w:ascii="Times New Roman" w:hAnsi="Times New Roman" w:cs="Times New Roman"/>
            <w:sz w:val="24"/>
            <w:szCs w:val="24"/>
          </w:rPr>
          <w:t>wehrwei7@msu.edu</w:t>
        </w:r>
      </w:hyperlink>
    </w:p>
    <w:p w14:paraId="29335EA6" w14:textId="2086FA8A" w:rsidR="00313BD8" w:rsidRPr="002036A3" w:rsidRDefault="00313BD8" w:rsidP="00234DC7">
      <w:pPr>
        <w:widowControl/>
        <w:tabs>
          <w:tab w:val="left" w:pos="8640"/>
        </w:tabs>
        <w:spacing w:line="240" w:lineRule="exact"/>
        <w:ind w:left="-720" w:right="-720"/>
        <w:rPr>
          <w:rFonts w:ascii="Times New Roman" w:hAnsi="Times New Roman" w:cs="Times New Roman"/>
          <w:color w:val="0070C0"/>
          <w:sz w:val="24"/>
          <w:szCs w:val="24"/>
        </w:rPr>
      </w:pPr>
      <w:r w:rsidRPr="002036A3">
        <w:rPr>
          <w:rFonts w:ascii="Times New Roman" w:hAnsi="Times New Roman" w:cs="Times New Roman"/>
          <w:sz w:val="24"/>
          <w:szCs w:val="24"/>
        </w:rPr>
        <w:t>Office hours:</w:t>
      </w:r>
      <w:r w:rsidR="00622527" w:rsidRPr="002036A3">
        <w:rPr>
          <w:rFonts w:ascii="Times New Roman" w:hAnsi="Times New Roman" w:cs="Times New Roman"/>
          <w:sz w:val="24"/>
          <w:szCs w:val="24"/>
        </w:rPr>
        <w:t xml:space="preserve"> </w:t>
      </w:r>
      <w:r w:rsidR="00D5795E" w:rsidRPr="002036A3">
        <w:rPr>
          <w:rFonts w:ascii="Times New Roman" w:hAnsi="Times New Roman" w:cs="Times New Roman"/>
          <w:sz w:val="24"/>
          <w:szCs w:val="24"/>
        </w:rPr>
        <w:t xml:space="preserve">request appointment by email </w:t>
      </w:r>
    </w:p>
    <w:p w14:paraId="32C2E192" w14:textId="77777777" w:rsidR="00004C56" w:rsidRPr="002036A3" w:rsidRDefault="00004C56" w:rsidP="00234DC7">
      <w:pPr>
        <w:widowControl/>
        <w:tabs>
          <w:tab w:val="left" w:pos="8640"/>
        </w:tabs>
        <w:spacing w:line="180" w:lineRule="exact"/>
        <w:ind w:left="-720" w:right="-720"/>
        <w:rPr>
          <w:rFonts w:ascii="Times New Roman" w:hAnsi="Times New Roman" w:cs="Times New Roman"/>
          <w:b/>
          <w:bCs/>
          <w:sz w:val="24"/>
          <w:szCs w:val="24"/>
          <w:u w:val="single"/>
        </w:rPr>
      </w:pPr>
    </w:p>
    <w:p w14:paraId="4B91AF33" w14:textId="77777777" w:rsidR="002F41A6" w:rsidRDefault="005D5EB0" w:rsidP="002F41A6">
      <w:pPr>
        <w:widowControl/>
        <w:tabs>
          <w:tab w:val="left" w:pos="8640"/>
        </w:tabs>
        <w:ind w:left="-720" w:right="-720"/>
        <w:rPr>
          <w:rFonts w:ascii="Times New Roman" w:hAnsi="Times New Roman" w:cs="Times New Roman"/>
          <w:b/>
          <w:sz w:val="24"/>
          <w:szCs w:val="24"/>
          <w:lang w:val="fr-FR"/>
        </w:rPr>
      </w:pPr>
      <w:r w:rsidRPr="00884117">
        <w:rPr>
          <w:rFonts w:ascii="Times New Roman" w:hAnsi="Times New Roman" w:cs="Times New Roman"/>
          <w:b/>
          <w:bCs/>
          <w:sz w:val="24"/>
          <w:szCs w:val="24"/>
          <w:u w:val="single"/>
          <w:lang w:val="fr-FR"/>
        </w:rPr>
        <w:t xml:space="preserve">Graduate </w:t>
      </w:r>
      <w:r w:rsidR="00B05F94" w:rsidRPr="00884117">
        <w:rPr>
          <w:rFonts w:ascii="Times New Roman" w:hAnsi="Times New Roman" w:cs="Times New Roman"/>
          <w:b/>
          <w:bCs/>
          <w:sz w:val="24"/>
          <w:szCs w:val="24"/>
          <w:u w:val="single"/>
          <w:lang w:val="fr-FR"/>
        </w:rPr>
        <w:t>Teaching Assistan</w:t>
      </w:r>
      <w:r w:rsidR="00B05F94" w:rsidRPr="00884117">
        <w:rPr>
          <w:rFonts w:ascii="Times New Roman" w:hAnsi="Times New Roman" w:cs="Times New Roman"/>
          <w:b/>
          <w:sz w:val="24"/>
          <w:szCs w:val="24"/>
          <w:u w:val="single"/>
          <w:lang w:val="fr-FR"/>
        </w:rPr>
        <w:t>t</w:t>
      </w:r>
      <w:r w:rsidR="00EF354C">
        <w:rPr>
          <w:rFonts w:ascii="Times New Roman" w:hAnsi="Times New Roman" w:cs="Times New Roman"/>
          <w:b/>
          <w:sz w:val="24"/>
          <w:szCs w:val="24"/>
          <w:u w:val="single"/>
          <w:lang w:val="fr-FR"/>
        </w:rPr>
        <w:t>s</w:t>
      </w:r>
      <w:r w:rsidR="00884117">
        <w:rPr>
          <w:rFonts w:ascii="Times New Roman" w:hAnsi="Times New Roman" w:cs="Times New Roman"/>
          <w:b/>
          <w:sz w:val="24"/>
          <w:szCs w:val="24"/>
          <w:lang w:val="fr-FR"/>
        </w:rPr>
        <w:t xml:space="preserve"> (TA</w:t>
      </w:r>
      <w:r w:rsidR="00EF354C">
        <w:rPr>
          <w:rFonts w:ascii="Times New Roman" w:hAnsi="Times New Roman" w:cs="Times New Roman"/>
          <w:b/>
          <w:sz w:val="24"/>
          <w:szCs w:val="24"/>
          <w:lang w:val="fr-FR"/>
        </w:rPr>
        <w:t>s</w:t>
      </w:r>
      <w:r w:rsidR="00B05F94" w:rsidRPr="00884117">
        <w:rPr>
          <w:rFonts w:ascii="Times New Roman" w:hAnsi="Times New Roman" w:cs="Times New Roman"/>
          <w:b/>
          <w:sz w:val="24"/>
          <w:szCs w:val="24"/>
          <w:lang w:val="fr-FR"/>
        </w:rPr>
        <w:t>)</w:t>
      </w:r>
    </w:p>
    <w:p w14:paraId="464FAC33" w14:textId="47E60D33" w:rsidR="00955745" w:rsidRPr="002036A3" w:rsidRDefault="00955745" w:rsidP="00955745">
      <w:pPr>
        <w:widowControl/>
        <w:tabs>
          <w:tab w:val="left" w:pos="8640"/>
        </w:tabs>
        <w:spacing w:line="240" w:lineRule="exact"/>
        <w:ind w:left="-720" w:right="-720"/>
        <w:rPr>
          <w:rFonts w:ascii="Times New Roman" w:hAnsi="Times New Roman" w:cs="Times New Roman"/>
          <w:color w:val="0070C0"/>
          <w:sz w:val="24"/>
          <w:szCs w:val="24"/>
        </w:rPr>
      </w:pPr>
      <w:r w:rsidRPr="002036A3">
        <w:rPr>
          <w:rFonts w:ascii="Times New Roman" w:hAnsi="Times New Roman" w:cs="Times New Roman"/>
          <w:sz w:val="24"/>
          <w:szCs w:val="24"/>
        </w:rPr>
        <w:t>Office hours</w:t>
      </w:r>
      <w:r>
        <w:rPr>
          <w:rFonts w:ascii="Times New Roman" w:hAnsi="Times New Roman" w:cs="Times New Roman"/>
          <w:sz w:val="24"/>
          <w:szCs w:val="24"/>
        </w:rPr>
        <w:t xml:space="preserve"> are available by</w:t>
      </w:r>
      <w:r w:rsidRPr="002036A3">
        <w:rPr>
          <w:rFonts w:ascii="Times New Roman" w:hAnsi="Times New Roman" w:cs="Times New Roman"/>
          <w:sz w:val="24"/>
          <w:szCs w:val="24"/>
        </w:rPr>
        <w:t xml:space="preserve"> appointment </w:t>
      </w:r>
      <w:r>
        <w:rPr>
          <w:rFonts w:ascii="Times New Roman" w:hAnsi="Times New Roman" w:cs="Times New Roman"/>
          <w:sz w:val="24"/>
          <w:szCs w:val="24"/>
        </w:rPr>
        <w:t>and your TAs are always available by email (allow 24 hours response time)</w:t>
      </w:r>
      <w:r w:rsidRPr="002036A3">
        <w:rPr>
          <w:rFonts w:ascii="Times New Roman" w:hAnsi="Times New Roman" w:cs="Times New Roman"/>
          <w:sz w:val="24"/>
          <w:szCs w:val="24"/>
        </w:rPr>
        <w:t xml:space="preserve"> </w:t>
      </w:r>
    </w:p>
    <w:p w14:paraId="21BF6342" w14:textId="77777777" w:rsidR="00955745" w:rsidRDefault="00955745" w:rsidP="002F41A6">
      <w:pPr>
        <w:widowControl/>
        <w:tabs>
          <w:tab w:val="left" w:pos="8640"/>
        </w:tabs>
        <w:ind w:left="-720" w:right="-720"/>
        <w:rPr>
          <w:rFonts w:ascii="Times New Roman" w:hAnsi="Times New Roman" w:cs="Times New Roman"/>
          <w:b/>
          <w:sz w:val="24"/>
          <w:szCs w:val="24"/>
          <w:lang w:val="fr-FR"/>
        </w:rPr>
      </w:pPr>
    </w:p>
    <w:p w14:paraId="0F99B938" w14:textId="77777777" w:rsidR="00D64512" w:rsidRPr="00D64512" w:rsidRDefault="00D64512" w:rsidP="00D64512">
      <w:pPr>
        <w:widowControl/>
        <w:tabs>
          <w:tab w:val="left" w:pos="8640"/>
        </w:tabs>
        <w:ind w:left="-720" w:right="-720"/>
        <w:rPr>
          <w:rFonts w:ascii="Times New Roman" w:hAnsi="Times New Roman" w:cs="Times New Roman"/>
          <w:sz w:val="24"/>
          <w:szCs w:val="24"/>
        </w:rPr>
      </w:pPr>
      <w:r w:rsidRPr="00D64512">
        <w:rPr>
          <w:rFonts w:ascii="Times New Roman" w:hAnsi="Times New Roman" w:cs="Times New Roman"/>
          <w:sz w:val="24"/>
          <w:szCs w:val="24"/>
        </w:rPr>
        <w:t>Bronson Gregory (Monday)</w:t>
      </w:r>
    </w:p>
    <w:p w14:paraId="176361F4" w14:textId="77777777" w:rsidR="00D64512" w:rsidRPr="00D64512" w:rsidRDefault="00827F3A" w:rsidP="00D64512">
      <w:pPr>
        <w:widowControl/>
        <w:tabs>
          <w:tab w:val="left" w:pos="8640"/>
        </w:tabs>
        <w:ind w:left="-720" w:right="-720"/>
        <w:rPr>
          <w:rStyle w:val="Hyperlink"/>
          <w:rFonts w:ascii="Times New Roman" w:hAnsi="Times New Roman" w:cs="Times New Roman"/>
          <w:sz w:val="24"/>
          <w:szCs w:val="24"/>
        </w:rPr>
      </w:pPr>
      <w:hyperlink r:id="rId10" w:history="1">
        <w:r w:rsidR="00D64512" w:rsidRPr="00D64512">
          <w:rPr>
            <w:rStyle w:val="Hyperlink"/>
            <w:rFonts w:ascii="Times New Roman" w:hAnsi="Times New Roman" w:cs="Times New Roman"/>
            <w:sz w:val="24"/>
            <w:szCs w:val="24"/>
          </w:rPr>
          <w:t>grego183@msu.edu</w:t>
        </w:r>
      </w:hyperlink>
    </w:p>
    <w:p w14:paraId="56D8A3F4" w14:textId="77777777" w:rsidR="00D64512" w:rsidRPr="00D64512" w:rsidRDefault="00D64512" w:rsidP="002F41A6">
      <w:pPr>
        <w:widowControl/>
        <w:tabs>
          <w:tab w:val="left" w:pos="8640"/>
        </w:tabs>
        <w:ind w:left="-720" w:right="-720"/>
        <w:rPr>
          <w:rStyle w:val="Hyperlink"/>
          <w:rFonts w:ascii="Times New Roman" w:hAnsi="Times New Roman" w:cs="Times New Roman"/>
          <w:color w:val="auto"/>
          <w:sz w:val="24"/>
          <w:szCs w:val="24"/>
          <w:u w:val="none"/>
        </w:rPr>
      </w:pPr>
    </w:p>
    <w:p w14:paraId="4D2CA75A" w14:textId="60824714" w:rsidR="00EF354C" w:rsidRPr="00D64512" w:rsidRDefault="00EF354C" w:rsidP="002F41A6">
      <w:pPr>
        <w:widowControl/>
        <w:tabs>
          <w:tab w:val="left" w:pos="8640"/>
        </w:tabs>
        <w:ind w:left="-720" w:right="-720"/>
        <w:rPr>
          <w:rStyle w:val="Hyperlink"/>
          <w:rFonts w:ascii="Times New Roman" w:hAnsi="Times New Roman" w:cs="Times New Roman"/>
          <w:b/>
          <w:color w:val="auto"/>
          <w:sz w:val="24"/>
          <w:szCs w:val="24"/>
          <w:u w:val="none"/>
          <w:lang w:val="fr-FR"/>
        </w:rPr>
      </w:pPr>
      <w:r w:rsidRPr="00D64512">
        <w:rPr>
          <w:rStyle w:val="Hyperlink"/>
          <w:rFonts w:ascii="Times New Roman" w:hAnsi="Times New Roman" w:cs="Times New Roman"/>
          <w:color w:val="auto"/>
          <w:sz w:val="24"/>
          <w:szCs w:val="24"/>
          <w:u w:val="none"/>
        </w:rPr>
        <w:t>Trevor Gohl</w:t>
      </w:r>
      <w:r w:rsidR="002F41A6" w:rsidRPr="00D64512">
        <w:rPr>
          <w:rStyle w:val="Hyperlink"/>
          <w:rFonts w:ascii="Times New Roman" w:hAnsi="Times New Roman" w:cs="Times New Roman"/>
          <w:color w:val="auto"/>
          <w:sz w:val="24"/>
          <w:szCs w:val="24"/>
          <w:u w:val="none"/>
        </w:rPr>
        <w:t xml:space="preserve"> (</w:t>
      </w:r>
      <w:r w:rsidR="00D64512" w:rsidRPr="00D64512">
        <w:rPr>
          <w:rStyle w:val="Hyperlink"/>
          <w:rFonts w:ascii="Times New Roman" w:hAnsi="Times New Roman" w:cs="Times New Roman"/>
          <w:color w:val="auto"/>
          <w:sz w:val="24"/>
          <w:szCs w:val="24"/>
          <w:u w:val="none"/>
        </w:rPr>
        <w:t>Tuesday</w:t>
      </w:r>
      <w:r w:rsidR="002F41A6" w:rsidRPr="00D64512">
        <w:rPr>
          <w:rStyle w:val="Hyperlink"/>
          <w:rFonts w:ascii="Times New Roman" w:hAnsi="Times New Roman" w:cs="Times New Roman"/>
          <w:color w:val="auto"/>
          <w:sz w:val="24"/>
          <w:szCs w:val="24"/>
          <w:u w:val="none"/>
        </w:rPr>
        <w:t>)</w:t>
      </w:r>
    </w:p>
    <w:p w14:paraId="451D0308" w14:textId="0D262DE7" w:rsidR="00EF354C" w:rsidRPr="00D64512" w:rsidRDefault="00827F3A" w:rsidP="00BA0B31">
      <w:pPr>
        <w:widowControl/>
        <w:tabs>
          <w:tab w:val="left" w:pos="8640"/>
        </w:tabs>
        <w:ind w:left="-720" w:right="-720"/>
        <w:rPr>
          <w:rStyle w:val="Hyperlink"/>
          <w:rFonts w:ascii="Times New Roman" w:hAnsi="Times New Roman" w:cs="Times New Roman"/>
          <w:sz w:val="24"/>
          <w:szCs w:val="24"/>
        </w:rPr>
      </w:pPr>
      <w:hyperlink r:id="rId11" w:history="1">
        <w:r w:rsidR="00EF354C" w:rsidRPr="00D64512">
          <w:rPr>
            <w:rStyle w:val="Hyperlink"/>
            <w:rFonts w:ascii="Times New Roman" w:hAnsi="Times New Roman" w:cs="Times New Roman"/>
            <w:sz w:val="24"/>
            <w:szCs w:val="24"/>
          </w:rPr>
          <w:t>gohltrev@msu.edu</w:t>
        </w:r>
      </w:hyperlink>
    </w:p>
    <w:p w14:paraId="6999B30C" w14:textId="77777777" w:rsidR="002F41A6" w:rsidRPr="00CD47EB" w:rsidRDefault="002F41A6" w:rsidP="00D64512">
      <w:pPr>
        <w:widowControl/>
        <w:tabs>
          <w:tab w:val="left" w:pos="8640"/>
        </w:tabs>
        <w:ind w:right="-720"/>
        <w:rPr>
          <w:rFonts w:ascii="Times New Roman" w:hAnsi="Times New Roman" w:cs="Times New Roman"/>
          <w:color w:val="FF0000"/>
          <w:sz w:val="24"/>
          <w:szCs w:val="24"/>
        </w:rPr>
      </w:pPr>
    </w:p>
    <w:p w14:paraId="12B55674" w14:textId="77777777" w:rsidR="005D5EB0" w:rsidRPr="00351D68" w:rsidRDefault="005D5EB0" w:rsidP="0047769F">
      <w:pPr>
        <w:rPr>
          <w:rFonts w:ascii="Times New Roman" w:hAnsi="Times New Roman" w:cs="Times New Roman"/>
          <w:sz w:val="24"/>
          <w:szCs w:val="24"/>
          <w:lang w:val="fr-FR"/>
        </w:rPr>
      </w:pPr>
    </w:p>
    <w:p w14:paraId="4978D6F5" w14:textId="77777777" w:rsidR="00CC5BEA" w:rsidRPr="00351D68" w:rsidRDefault="00CC5BEA" w:rsidP="0063501B">
      <w:pPr>
        <w:widowControl/>
        <w:tabs>
          <w:tab w:val="left" w:pos="2947"/>
          <w:tab w:val="left" w:pos="8640"/>
        </w:tabs>
        <w:ind w:left="-720" w:right="-720"/>
        <w:rPr>
          <w:rFonts w:ascii="Times New Roman" w:hAnsi="Times New Roman" w:cs="Times New Roman"/>
          <w:b/>
          <w:bCs/>
          <w:sz w:val="24"/>
          <w:szCs w:val="24"/>
          <w:u w:val="single"/>
        </w:rPr>
      </w:pPr>
      <w:r w:rsidRPr="00351D68">
        <w:rPr>
          <w:rFonts w:ascii="Times New Roman" w:hAnsi="Times New Roman" w:cs="Times New Roman"/>
          <w:b/>
          <w:bCs/>
          <w:sz w:val="24"/>
          <w:szCs w:val="24"/>
          <w:u w:val="single"/>
        </w:rPr>
        <w:t>Lab Manager</w:t>
      </w:r>
    </w:p>
    <w:p w14:paraId="13B2B176" w14:textId="387DB2E8" w:rsidR="00CC5BEA" w:rsidRPr="00351D68" w:rsidRDefault="00C375AC" w:rsidP="00CC5BEA">
      <w:pPr>
        <w:pStyle w:val="Heading2"/>
        <w:tabs>
          <w:tab w:val="left" w:pos="8640"/>
        </w:tabs>
        <w:spacing w:line="240" w:lineRule="auto"/>
        <w:ind w:left="-720" w:right="-720"/>
        <w:rPr>
          <w:szCs w:val="24"/>
        </w:rPr>
      </w:pPr>
      <w:r w:rsidRPr="00351D68">
        <w:rPr>
          <w:szCs w:val="24"/>
        </w:rPr>
        <w:t>Valerie VanRyn</w:t>
      </w:r>
    </w:p>
    <w:p w14:paraId="6758670B" w14:textId="77777777" w:rsidR="00CC5BEA" w:rsidRPr="00351D68" w:rsidRDefault="00CC5BEA" w:rsidP="00C375AC">
      <w:pPr>
        <w:widowControl/>
        <w:tabs>
          <w:tab w:val="left" w:pos="2947"/>
          <w:tab w:val="left" w:pos="8640"/>
        </w:tabs>
        <w:ind w:right="-720"/>
        <w:rPr>
          <w:rFonts w:ascii="Times New Roman" w:hAnsi="Times New Roman" w:cs="Times New Roman"/>
          <w:b/>
          <w:bCs/>
          <w:sz w:val="24"/>
          <w:szCs w:val="24"/>
          <w:u w:val="single"/>
        </w:rPr>
      </w:pPr>
    </w:p>
    <w:p w14:paraId="65C7F52A" w14:textId="7206B139" w:rsidR="0063501B" w:rsidRPr="00351D68" w:rsidRDefault="00CC5BEA" w:rsidP="0063501B">
      <w:pPr>
        <w:widowControl/>
        <w:tabs>
          <w:tab w:val="left" w:pos="2947"/>
          <w:tab w:val="left" w:pos="8640"/>
        </w:tabs>
        <w:ind w:left="-720" w:right="-720"/>
        <w:rPr>
          <w:rFonts w:ascii="Times New Roman" w:hAnsi="Times New Roman" w:cs="Times New Roman"/>
          <w:sz w:val="24"/>
          <w:szCs w:val="24"/>
          <w:u w:val="single"/>
        </w:rPr>
      </w:pPr>
      <w:r w:rsidRPr="00351D68">
        <w:rPr>
          <w:rFonts w:ascii="Times New Roman" w:hAnsi="Times New Roman" w:cs="Times New Roman"/>
          <w:b/>
          <w:bCs/>
          <w:sz w:val="24"/>
          <w:szCs w:val="24"/>
          <w:u w:val="single"/>
        </w:rPr>
        <w:t>Learning</w:t>
      </w:r>
      <w:r w:rsidR="0063501B" w:rsidRPr="00351D68">
        <w:rPr>
          <w:rFonts w:ascii="Times New Roman" w:hAnsi="Times New Roman" w:cs="Times New Roman"/>
          <w:b/>
          <w:bCs/>
          <w:sz w:val="24"/>
          <w:szCs w:val="24"/>
          <w:u w:val="single"/>
        </w:rPr>
        <w:t xml:space="preserve"> Assistan</w:t>
      </w:r>
      <w:r w:rsidR="0063501B" w:rsidRPr="00351D68">
        <w:rPr>
          <w:rFonts w:ascii="Times New Roman" w:hAnsi="Times New Roman" w:cs="Times New Roman"/>
          <w:b/>
          <w:sz w:val="24"/>
          <w:szCs w:val="24"/>
          <w:u w:val="single"/>
        </w:rPr>
        <w:t>t</w:t>
      </w:r>
      <w:r w:rsidR="00EF354C" w:rsidRPr="00351D68">
        <w:rPr>
          <w:rFonts w:ascii="Times New Roman" w:hAnsi="Times New Roman" w:cs="Times New Roman"/>
          <w:b/>
          <w:sz w:val="24"/>
          <w:szCs w:val="24"/>
          <w:u w:val="single"/>
        </w:rPr>
        <w:t>s</w:t>
      </w:r>
    </w:p>
    <w:p w14:paraId="566F0129" w14:textId="7B0A4624" w:rsidR="00D64512" w:rsidRPr="00D64512" w:rsidRDefault="00C6039C" w:rsidP="00D64512">
      <w:pPr>
        <w:pStyle w:val="Heading2"/>
        <w:tabs>
          <w:tab w:val="left" w:pos="8640"/>
        </w:tabs>
        <w:spacing w:line="240" w:lineRule="auto"/>
        <w:ind w:left="-720" w:right="-720"/>
        <w:rPr>
          <w:szCs w:val="24"/>
        </w:rPr>
      </w:pPr>
      <w:r w:rsidRPr="00D64512">
        <w:rPr>
          <w:szCs w:val="24"/>
        </w:rPr>
        <w:t>Jeremy Bigalke</w:t>
      </w:r>
      <w:r w:rsidR="00BE5B28" w:rsidRPr="00D64512">
        <w:rPr>
          <w:szCs w:val="24"/>
        </w:rPr>
        <w:t xml:space="preserve"> (</w:t>
      </w:r>
      <w:r w:rsidR="00795326">
        <w:rPr>
          <w:szCs w:val="24"/>
        </w:rPr>
        <w:t>Prep LA</w:t>
      </w:r>
      <w:r w:rsidR="00D64512" w:rsidRPr="00D64512">
        <w:rPr>
          <w:szCs w:val="24"/>
        </w:rPr>
        <w:t xml:space="preserve"> &amp; Monday</w:t>
      </w:r>
      <w:r w:rsidR="00795326">
        <w:rPr>
          <w:szCs w:val="24"/>
        </w:rPr>
        <w:t xml:space="preserve"> Section</w:t>
      </w:r>
      <w:r w:rsidR="00BE5B28" w:rsidRPr="00D64512">
        <w:rPr>
          <w:szCs w:val="24"/>
        </w:rPr>
        <w:t>)</w:t>
      </w:r>
    </w:p>
    <w:p w14:paraId="33BE6EBE" w14:textId="77777777" w:rsidR="0044093A" w:rsidRPr="00D64512" w:rsidRDefault="0044093A" w:rsidP="0044093A"/>
    <w:p w14:paraId="1C87A8D4" w14:textId="51F1A93E" w:rsidR="002277B6" w:rsidRDefault="00D64512" w:rsidP="002277B6">
      <w:pPr>
        <w:pStyle w:val="Heading2"/>
        <w:tabs>
          <w:tab w:val="left" w:pos="8640"/>
        </w:tabs>
        <w:spacing w:line="240" w:lineRule="auto"/>
        <w:ind w:left="-720" w:right="-720"/>
        <w:rPr>
          <w:szCs w:val="24"/>
        </w:rPr>
      </w:pPr>
      <w:r w:rsidRPr="00D64512">
        <w:rPr>
          <w:szCs w:val="24"/>
        </w:rPr>
        <w:lastRenderedPageBreak/>
        <w:t xml:space="preserve">CJ </w:t>
      </w:r>
      <w:r w:rsidR="00795326" w:rsidRPr="00D64512">
        <w:rPr>
          <w:szCs w:val="24"/>
        </w:rPr>
        <w:t>Mcdonell</w:t>
      </w:r>
      <w:r w:rsidRPr="00D64512">
        <w:rPr>
          <w:szCs w:val="24"/>
        </w:rPr>
        <w:t xml:space="preserve"> (Tuesday</w:t>
      </w:r>
      <w:r w:rsidR="00795326">
        <w:rPr>
          <w:szCs w:val="24"/>
        </w:rPr>
        <w:t xml:space="preserve"> Section</w:t>
      </w:r>
      <w:r w:rsidRPr="00D64512">
        <w:rPr>
          <w:szCs w:val="24"/>
        </w:rPr>
        <w:t>)</w:t>
      </w:r>
    </w:p>
    <w:p w14:paraId="5983AF3E" w14:textId="77777777" w:rsidR="00795326" w:rsidRPr="00795326" w:rsidRDefault="00795326" w:rsidP="00795326"/>
    <w:p w14:paraId="794C24FF" w14:textId="639B1257" w:rsidR="00DB1ACC" w:rsidRPr="002277B6" w:rsidRDefault="00DB1ACC" w:rsidP="002277B6">
      <w:pPr>
        <w:pStyle w:val="Heading2"/>
        <w:numPr>
          <w:ilvl w:val="0"/>
          <w:numId w:val="25"/>
        </w:numPr>
        <w:tabs>
          <w:tab w:val="left" w:pos="8640"/>
        </w:tabs>
        <w:spacing w:line="240" w:lineRule="auto"/>
        <w:ind w:right="-720"/>
        <w:rPr>
          <w:b/>
          <w:szCs w:val="24"/>
          <w:u w:val="single"/>
        </w:rPr>
      </w:pPr>
      <w:r w:rsidRPr="002277B6">
        <w:rPr>
          <w:b/>
          <w:u w:val="single"/>
        </w:rPr>
        <w:t>A</w:t>
      </w:r>
      <w:r w:rsidR="002277B6">
        <w:rPr>
          <w:b/>
          <w:u w:val="single"/>
        </w:rPr>
        <w:t>SSIGNMENTS AND GRADING</w:t>
      </w:r>
    </w:p>
    <w:p w14:paraId="79343675" w14:textId="77777777" w:rsidR="00DB1ACC" w:rsidRPr="002036A3" w:rsidRDefault="00DB1ACC" w:rsidP="00DB1ACC">
      <w:pPr>
        <w:widowControl/>
        <w:tabs>
          <w:tab w:val="left" w:pos="8640"/>
        </w:tabs>
        <w:spacing w:line="160" w:lineRule="exact"/>
        <w:ind w:left="-720" w:right="-720"/>
        <w:rPr>
          <w:rFonts w:ascii="Times New Roman" w:hAnsi="Times New Roman" w:cs="Times New Roman"/>
          <w:sz w:val="24"/>
          <w:szCs w:val="24"/>
        </w:rPr>
      </w:pPr>
    </w:p>
    <w:p w14:paraId="631A0F07" w14:textId="77777777" w:rsidR="00DB1ACC" w:rsidRPr="00234072" w:rsidRDefault="00DB1ACC" w:rsidP="00DB1ACC">
      <w:pPr>
        <w:widowControl/>
        <w:tabs>
          <w:tab w:val="left" w:pos="8640"/>
        </w:tabs>
        <w:spacing w:line="235" w:lineRule="exact"/>
        <w:ind w:left="-720" w:right="-720"/>
        <w:rPr>
          <w:rFonts w:ascii="Times New Roman" w:hAnsi="Times New Roman" w:cs="Times New Roman"/>
          <w:sz w:val="24"/>
          <w:szCs w:val="24"/>
          <w:u w:val="single"/>
        </w:rPr>
      </w:pPr>
      <w:r w:rsidRPr="00234072">
        <w:rPr>
          <w:rFonts w:ascii="Times New Roman" w:hAnsi="Times New Roman" w:cs="Times New Roman"/>
          <w:sz w:val="24"/>
          <w:szCs w:val="24"/>
          <w:u w:val="single"/>
        </w:rPr>
        <w:t xml:space="preserve">Grades in these sections of PSL 475L will be determined from scores on: </w:t>
      </w:r>
    </w:p>
    <w:p w14:paraId="3F13BC69" w14:textId="5A9C03F3" w:rsidR="00DB1ACC" w:rsidRPr="00234072" w:rsidRDefault="004B3BDE" w:rsidP="00DB1AC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9</w:t>
      </w:r>
      <w:r w:rsidR="00DB1ACC" w:rsidRPr="00234072">
        <w:rPr>
          <w:rFonts w:ascii="Times New Roman" w:hAnsi="Times New Roman" w:cs="Times New Roman"/>
          <w:sz w:val="24"/>
          <w:szCs w:val="24"/>
        </w:rPr>
        <w:t xml:space="preserve"> Quizzes (10 pt</w:t>
      </w:r>
      <w:r w:rsidR="00234072" w:rsidRPr="00234072">
        <w:rPr>
          <w:rFonts w:ascii="Times New Roman" w:hAnsi="Times New Roman" w:cs="Times New Roman"/>
          <w:sz w:val="24"/>
          <w:szCs w:val="24"/>
        </w:rPr>
        <w:t>s</w:t>
      </w:r>
      <w:r w:rsidR="00DB1ACC" w:rsidRPr="00234072">
        <w:rPr>
          <w:rFonts w:ascii="Times New Roman" w:hAnsi="Times New Roman" w:cs="Times New Roman"/>
          <w:sz w:val="24"/>
          <w:szCs w:val="24"/>
        </w:rPr>
        <w:t xml:space="preserve"> each, </w:t>
      </w:r>
      <w:r w:rsidRPr="00234072">
        <w:rPr>
          <w:rFonts w:ascii="Times New Roman" w:hAnsi="Times New Roman" w:cs="Times New Roman"/>
          <w:sz w:val="24"/>
          <w:szCs w:val="24"/>
        </w:rPr>
        <w:t>90</w:t>
      </w:r>
      <w:r w:rsidR="00DB1ACC" w:rsidRPr="00234072">
        <w:rPr>
          <w:rFonts w:ascii="Times New Roman" w:hAnsi="Times New Roman" w:cs="Times New Roman"/>
          <w:sz w:val="24"/>
          <w:szCs w:val="24"/>
        </w:rPr>
        <w:t xml:space="preserve"> points total)</w:t>
      </w:r>
    </w:p>
    <w:p w14:paraId="732FCF19" w14:textId="05F91B37" w:rsidR="00DB1ACC" w:rsidRPr="00234072" w:rsidRDefault="00DB1ACC" w:rsidP="00DB1AC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1 “Physi</w:t>
      </w:r>
      <w:r w:rsidR="009336B8" w:rsidRPr="00234072">
        <w:rPr>
          <w:rFonts w:ascii="Times New Roman" w:hAnsi="Times New Roman" w:cs="Times New Roman"/>
          <w:sz w:val="24"/>
          <w:szCs w:val="24"/>
        </w:rPr>
        <w:t>ology in the News” Assignment (10</w:t>
      </w:r>
      <w:r w:rsidRPr="00234072">
        <w:rPr>
          <w:rFonts w:ascii="Times New Roman" w:hAnsi="Times New Roman" w:cs="Times New Roman"/>
          <w:sz w:val="24"/>
          <w:szCs w:val="24"/>
        </w:rPr>
        <w:t xml:space="preserve"> points)</w:t>
      </w:r>
    </w:p>
    <w:p w14:paraId="231AD6E2" w14:textId="723E0AC2" w:rsidR="00C14406" w:rsidRPr="00234072" w:rsidRDefault="00C14406" w:rsidP="00DB1ACC">
      <w:pPr>
        <w:widowControl/>
        <w:tabs>
          <w:tab w:val="left" w:pos="8640"/>
        </w:tabs>
        <w:spacing w:line="235" w:lineRule="exact"/>
        <w:ind w:left="-720" w:right="-720"/>
        <w:rPr>
          <w:rFonts w:ascii="Times New Roman" w:hAnsi="Times New Roman" w:cs="Times New Roman"/>
          <w:sz w:val="24"/>
          <w:szCs w:val="24"/>
        </w:rPr>
      </w:pPr>
      <w:r w:rsidRPr="00795326">
        <w:rPr>
          <w:rFonts w:ascii="Times New Roman" w:hAnsi="Times New Roman" w:cs="Times New Roman"/>
          <w:sz w:val="24"/>
          <w:szCs w:val="24"/>
        </w:rPr>
        <w:t xml:space="preserve">1 </w:t>
      </w:r>
      <w:r w:rsidR="00795326" w:rsidRPr="00795326">
        <w:rPr>
          <w:rFonts w:ascii="Times New Roman" w:hAnsi="Times New Roman" w:cs="Times New Roman"/>
          <w:sz w:val="24"/>
          <w:szCs w:val="24"/>
        </w:rPr>
        <w:t>Employability</w:t>
      </w:r>
      <w:r w:rsidRPr="00795326">
        <w:rPr>
          <w:rFonts w:ascii="Times New Roman" w:hAnsi="Times New Roman" w:cs="Times New Roman"/>
          <w:sz w:val="24"/>
          <w:szCs w:val="24"/>
        </w:rPr>
        <w:t>-Skills survey</w:t>
      </w:r>
      <w:r w:rsidR="00351D68" w:rsidRPr="00795326">
        <w:rPr>
          <w:rFonts w:ascii="Times New Roman" w:hAnsi="Times New Roman" w:cs="Times New Roman"/>
          <w:sz w:val="24"/>
          <w:szCs w:val="24"/>
        </w:rPr>
        <w:t xml:space="preserve"> (</w:t>
      </w:r>
      <w:r w:rsidR="00795326" w:rsidRPr="00795326">
        <w:rPr>
          <w:rFonts w:ascii="Times New Roman" w:hAnsi="Times New Roman" w:cs="Times New Roman"/>
          <w:sz w:val="24"/>
          <w:szCs w:val="24"/>
        </w:rPr>
        <w:t>10 pts (</w:t>
      </w:r>
      <w:r w:rsidR="00351D68" w:rsidRPr="00795326">
        <w:rPr>
          <w:rFonts w:ascii="Times New Roman" w:hAnsi="Times New Roman" w:cs="Times New Roman"/>
          <w:sz w:val="24"/>
          <w:szCs w:val="24"/>
        </w:rPr>
        <w:t>5 pts</w:t>
      </w:r>
      <w:r w:rsidR="00795326" w:rsidRPr="00795326">
        <w:rPr>
          <w:rFonts w:ascii="Times New Roman" w:hAnsi="Times New Roman" w:cs="Times New Roman"/>
          <w:sz w:val="24"/>
          <w:szCs w:val="24"/>
        </w:rPr>
        <w:t xml:space="preserve"> each for pre and post survey)</w:t>
      </w:r>
      <w:r w:rsidR="00351D68" w:rsidRPr="00795326">
        <w:rPr>
          <w:rFonts w:ascii="Times New Roman" w:hAnsi="Times New Roman" w:cs="Times New Roman"/>
          <w:sz w:val="24"/>
          <w:szCs w:val="24"/>
        </w:rPr>
        <w:t>)</w:t>
      </w:r>
    </w:p>
    <w:p w14:paraId="0C28F2D0" w14:textId="7996832F" w:rsidR="00DB1ACC" w:rsidRPr="00234072" w:rsidRDefault="004B3BDE" w:rsidP="00DB1AC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9</w:t>
      </w:r>
      <w:r w:rsidR="00DB1ACC" w:rsidRPr="00234072">
        <w:rPr>
          <w:rFonts w:ascii="Times New Roman" w:hAnsi="Times New Roman" w:cs="Times New Roman"/>
          <w:sz w:val="24"/>
          <w:szCs w:val="24"/>
        </w:rPr>
        <w:t xml:space="preserve"> Weekly Laboratory Assignments (</w:t>
      </w:r>
      <w:r w:rsidR="00884117" w:rsidRPr="00234072">
        <w:rPr>
          <w:rFonts w:ascii="Times New Roman" w:hAnsi="Times New Roman" w:cs="Times New Roman"/>
          <w:sz w:val="24"/>
          <w:szCs w:val="24"/>
        </w:rPr>
        <w:t xml:space="preserve">100 pts each, </w:t>
      </w:r>
      <w:r w:rsidRPr="00234072">
        <w:rPr>
          <w:rFonts w:ascii="Times New Roman" w:hAnsi="Times New Roman" w:cs="Times New Roman"/>
          <w:sz w:val="24"/>
          <w:szCs w:val="24"/>
        </w:rPr>
        <w:t xml:space="preserve">900 </w:t>
      </w:r>
      <w:r w:rsidR="00DB1ACC" w:rsidRPr="00234072">
        <w:rPr>
          <w:rFonts w:ascii="Times New Roman" w:hAnsi="Times New Roman" w:cs="Times New Roman"/>
          <w:sz w:val="24"/>
          <w:szCs w:val="24"/>
        </w:rPr>
        <w:t>points total)</w:t>
      </w:r>
    </w:p>
    <w:p w14:paraId="19F7CB70" w14:textId="2DE90B98" w:rsidR="00DB1ACC" w:rsidRDefault="002F41A6" w:rsidP="00DB1AC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 xml:space="preserve">1 </w:t>
      </w:r>
      <w:r w:rsidR="00795326">
        <w:rPr>
          <w:rFonts w:ascii="Times New Roman" w:hAnsi="Times New Roman" w:cs="Times New Roman"/>
          <w:sz w:val="24"/>
          <w:szCs w:val="24"/>
        </w:rPr>
        <w:t>Grant Proposal (18</w:t>
      </w:r>
      <w:r w:rsidR="00AE6371" w:rsidRPr="00234072">
        <w:rPr>
          <w:rFonts w:ascii="Times New Roman" w:hAnsi="Times New Roman" w:cs="Times New Roman"/>
          <w:sz w:val="24"/>
          <w:szCs w:val="24"/>
        </w:rPr>
        <w:t>5</w:t>
      </w:r>
      <w:r w:rsidR="00DB1ACC" w:rsidRPr="00234072">
        <w:rPr>
          <w:rFonts w:ascii="Times New Roman" w:hAnsi="Times New Roman" w:cs="Times New Roman"/>
          <w:sz w:val="24"/>
          <w:szCs w:val="24"/>
        </w:rPr>
        <w:t xml:space="preserve"> points total)</w:t>
      </w:r>
    </w:p>
    <w:p w14:paraId="32BC8A44" w14:textId="67DD2934" w:rsidR="00795326" w:rsidRPr="00795326" w:rsidRDefault="0079532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Idea Meeting/Team Contract (10 pts)</w:t>
      </w:r>
    </w:p>
    <w:p w14:paraId="5244522A" w14:textId="4701FFBB" w:rsidR="00DB1ACC" w:rsidRPr="00795326" w:rsidRDefault="006A4D0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Outline (100</w:t>
      </w:r>
      <w:r w:rsidR="00DB1ACC" w:rsidRPr="00795326">
        <w:rPr>
          <w:rFonts w:ascii="Times New Roman" w:hAnsi="Times New Roman" w:cs="Times New Roman"/>
          <w:sz w:val="24"/>
          <w:szCs w:val="24"/>
        </w:rPr>
        <w:t xml:space="preserve"> points)</w:t>
      </w:r>
    </w:p>
    <w:p w14:paraId="2211043B" w14:textId="3E45230D" w:rsidR="00DB1ACC" w:rsidRPr="00795326" w:rsidRDefault="006A4D0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Rough Draft (</w:t>
      </w:r>
      <w:r w:rsidR="00AE6371" w:rsidRPr="00795326">
        <w:rPr>
          <w:rFonts w:ascii="Times New Roman" w:hAnsi="Times New Roman" w:cs="Times New Roman"/>
          <w:sz w:val="24"/>
          <w:szCs w:val="24"/>
        </w:rPr>
        <w:t>50</w:t>
      </w:r>
      <w:r w:rsidR="00DB1ACC" w:rsidRPr="00795326">
        <w:rPr>
          <w:rFonts w:ascii="Times New Roman" w:hAnsi="Times New Roman" w:cs="Times New Roman"/>
          <w:sz w:val="24"/>
          <w:szCs w:val="24"/>
        </w:rPr>
        <w:t xml:space="preserve"> points)</w:t>
      </w:r>
    </w:p>
    <w:p w14:paraId="01DBFF4A" w14:textId="772F59F9" w:rsidR="00DB1ACC" w:rsidRPr="00795326" w:rsidRDefault="006A4D06" w:rsidP="00DB1ACC">
      <w:pPr>
        <w:pStyle w:val="ListParagraph"/>
        <w:numPr>
          <w:ilvl w:val="0"/>
          <w:numId w:val="17"/>
        </w:numPr>
        <w:tabs>
          <w:tab w:val="left" w:pos="8640"/>
        </w:tabs>
        <w:spacing w:after="120" w:line="235" w:lineRule="exact"/>
        <w:ind w:right="-720"/>
        <w:rPr>
          <w:rFonts w:ascii="Times New Roman" w:hAnsi="Times New Roman" w:cs="Times New Roman"/>
          <w:sz w:val="24"/>
          <w:szCs w:val="24"/>
        </w:rPr>
      </w:pPr>
      <w:r w:rsidRPr="00795326">
        <w:rPr>
          <w:rFonts w:ascii="Times New Roman" w:hAnsi="Times New Roman" w:cs="Times New Roman"/>
          <w:sz w:val="24"/>
          <w:szCs w:val="24"/>
        </w:rPr>
        <w:t>Final Draft (25</w:t>
      </w:r>
      <w:r w:rsidR="00DB1ACC" w:rsidRPr="00795326">
        <w:rPr>
          <w:rFonts w:ascii="Times New Roman" w:hAnsi="Times New Roman" w:cs="Times New Roman"/>
          <w:sz w:val="24"/>
          <w:szCs w:val="24"/>
        </w:rPr>
        <w:t xml:space="preserve"> points)</w:t>
      </w:r>
    </w:p>
    <w:p w14:paraId="6FDD61AB" w14:textId="19148EFA" w:rsidR="00DB1ACC" w:rsidRPr="00234072" w:rsidRDefault="00795326" w:rsidP="00DB1ACC">
      <w:pPr>
        <w:widowControl/>
        <w:tabs>
          <w:tab w:val="left" w:pos="8640"/>
        </w:tabs>
        <w:spacing w:line="235" w:lineRule="exact"/>
        <w:ind w:left="-720" w:right="-720"/>
        <w:rPr>
          <w:rFonts w:ascii="Times New Roman" w:hAnsi="Times New Roman" w:cs="Times New Roman"/>
          <w:sz w:val="24"/>
          <w:szCs w:val="24"/>
        </w:rPr>
      </w:pPr>
      <w:r>
        <w:rPr>
          <w:rFonts w:ascii="Times New Roman" w:hAnsi="Times New Roman" w:cs="Times New Roman"/>
          <w:sz w:val="24"/>
          <w:szCs w:val="24"/>
        </w:rPr>
        <w:lastRenderedPageBreak/>
        <w:t>1 Poster Presentation (2</w:t>
      </w:r>
      <w:r w:rsidR="00DB1ACC" w:rsidRPr="00234072">
        <w:rPr>
          <w:rFonts w:ascii="Times New Roman" w:hAnsi="Times New Roman" w:cs="Times New Roman"/>
          <w:sz w:val="24"/>
          <w:szCs w:val="24"/>
        </w:rPr>
        <w:t>00 points)</w:t>
      </w:r>
    </w:p>
    <w:p w14:paraId="06D35F1E" w14:textId="169F43AD" w:rsidR="002C15C6" w:rsidRDefault="00DB1ACC" w:rsidP="00F12F8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 xml:space="preserve">1 Final examination (500 points) </w:t>
      </w:r>
    </w:p>
    <w:p w14:paraId="76F40123" w14:textId="77777777" w:rsidR="00F12F8C" w:rsidRPr="00F12F8C" w:rsidRDefault="00F12F8C" w:rsidP="00F12F8C">
      <w:pPr>
        <w:widowControl/>
        <w:tabs>
          <w:tab w:val="left" w:pos="8640"/>
        </w:tabs>
        <w:spacing w:line="235" w:lineRule="exact"/>
        <w:ind w:left="-720" w:right="-720"/>
        <w:rPr>
          <w:rFonts w:ascii="Times New Roman" w:hAnsi="Times New Roman" w:cs="Times New Roman"/>
          <w:sz w:val="24"/>
          <w:szCs w:val="24"/>
        </w:rPr>
      </w:pPr>
    </w:p>
    <w:p w14:paraId="76B8B6EE" w14:textId="322C1E66" w:rsidR="00DB1ACC" w:rsidRPr="002C15C6" w:rsidRDefault="004359D2" w:rsidP="00DB1ACC">
      <w:pPr>
        <w:widowControl/>
        <w:tabs>
          <w:tab w:val="left" w:pos="8640"/>
        </w:tabs>
        <w:spacing w:line="235" w:lineRule="exact"/>
        <w:ind w:left="-720" w:right="-720"/>
        <w:rPr>
          <w:rFonts w:ascii="Times New Roman" w:hAnsi="Times New Roman" w:cs="Times New Roman"/>
          <w:b/>
          <w:sz w:val="24"/>
          <w:szCs w:val="24"/>
        </w:rPr>
      </w:pPr>
      <w:r w:rsidRPr="00795326">
        <w:rPr>
          <w:rFonts w:ascii="Times New Roman" w:hAnsi="Times New Roman" w:cs="Times New Roman"/>
          <w:b/>
          <w:sz w:val="24"/>
          <w:szCs w:val="24"/>
        </w:rPr>
        <w:t xml:space="preserve">Maximum Total Points: </w:t>
      </w:r>
      <w:r w:rsidR="00795326" w:rsidRPr="00795326">
        <w:rPr>
          <w:rFonts w:ascii="Times New Roman" w:hAnsi="Times New Roman" w:cs="Times New Roman"/>
          <w:b/>
          <w:sz w:val="24"/>
          <w:szCs w:val="24"/>
        </w:rPr>
        <w:t>1895</w:t>
      </w:r>
    </w:p>
    <w:p w14:paraId="274EC392" w14:textId="77777777" w:rsidR="00DB1ACC" w:rsidRPr="00234072" w:rsidRDefault="00DB1ACC" w:rsidP="00DB1ACC">
      <w:pPr>
        <w:widowControl/>
        <w:tabs>
          <w:tab w:val="left" w:pos="8640"/>
        </w:tabs>
        <w:spacing w:line="235" w:lineRule="exact"/>
        <w:ind w:left="-720" w:right="-720"/>
        <w:rPr>
          <w:rFonts w:ascii="Times New Roman" w:hAnsi="Times New Roman" w:cs="Times New Roman"/>
          <w:sz w:val="24"/>
          <w:szCs w:val="24"/>
        </w:rPr>
      </w:pPr>
    </w:p>
    <w:tbl>
      <w:tblPr>
        <w:tblStyle w:val="TableGrid"/>
        <w:tblW w:w="7488" w:type="dxa"/>
        <w:tblInd w:w="-720" w:type="dxa"/>
        <w:tblLook w:val="04A0" w:firstRow="1" w:lastRow="0" w:firstColumn="1" w:lastColumn="0" w:noHBand="0" w:noVBand="1"/>
      </w:tblPr>
      <w:tblGrid>
        <w:gridCol w:w="1139"/>
        <w:gridCol w:w="1489"/>
        <w:gridCol w:w="1620"/>
        <w:gridCol w:w="1620"/>
        <w:gridCol w:w="1620"/>
      </w:tblGrid>
      <w:tr w:rsidR="00DB1ACC" w:rsidRPr="00234072" w14:paraId="54C3F940" w14:textId="77777777" w:rsidTr="00737A54">
        <w:trPr>
          <w:trHeight w:val="264"/>
          <w:tblHeader/>
        </w:trPr>
        <w:tc>
          <w:tcPr>
            <w:tcW w:w="1139" w:type="dxa"/>
          </w:tcPr>
          <w:p w14:paraId="13B17C4D"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Grade</w:t>
            </w:r>
          </w:p>
        </w:tc>
        <w:tc>
          <w:tcPr>
            <w:tcW w:w="1489" w:type="dxa"/>
          </w:tcPr>
          <w:p w14:paraId="1AFA5BA9" w14:textId="77777777" w:rsidR="00DB1ACC" w:rsidRPr="00234072" w:rsidRDefault="00DB1ACC" w:rsidP="00195556">
            <w:pPr>
              <w:widowControl/>
              <w:tabs>
                <w:tab w:val="center" w:pos="996"/>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4.0</w:t>
            </w:r>
          </w:p>
        </w:tc>
        <w:tc>
          <w:tcPr>
            <w:tcW w:w="1620" w:type="dxa"/>
          </w:tcPr>
          <w:p w14:paraId="119B1307"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3.5</w:t>
            </w:r>
          </w:p>
        </w:tc>
        <w:tc>
          <w:tcPr>
            <w:tcW w:w="1620" w:type="dxa"/>
          </w:tcPr>
          <w:p w14:paraId="0535A29A"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3.0</w:t>
            </w:r>
          </w:p>
        </w:tc>
        <w:tc>
          <w:tcPr>
            <w:tcW w:w="1620" w:type="dxa"/>
          </w:tcPr>
          <w:p w14:paraId="75ABA41E"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2.5</w:t>
            </w:r>
          </w:p>
        </w:tc>
      </w:tr>
      <w:tr w:rsidR="00DB1ACC" w:rsidRPr="00234072" w14:paraId="1F6E36B8" w14:textId="77777777" w:rsidTr="00195556">
        <w:trPr>
          <w:trHeight w:val="277"/>
        </w:trPr>
        <w:tc>
          <w:tcPr>
            <w:tcW w:w="1139" w:type="dxa"/>
          </w:tcPr>
          <w:p w14:paraId="7D3DEAE2"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w:t>
            </w:r>
          </w:p>
        </w:tc>
        <w:tc>
          <w:tcPr>
            <w:tcW w:w="1489" w:type="dxa"/>
          </w:tcPr>
          <w:p w14:paraId="4B68C9C0" w14:textId="2B46B536" w:rsidR="00DB1ACC" w:rsidRPr="00234072" w:rsidRDefault="00DB1ACC"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100-9</w:t>
            </w:r>
            <w:r w:rsidR="000854A9" w:rsidRPr="00234072">
              <w:rPr>
                <w:rFonts w:ascii="Times New Roman" w:hAnsi="Times New Roman" w:cs="Times New Roman"/>
                <w:sz w:val="24"/>
                <w:szCs w:val="24"/>
              </w:rPr>
              <w:t>5</w:t>
            </w:r>
          </w:p>
        </w:tc>
        <w:tc>
          <w:tcPr>
            <w:tcW w:w="1620" w:type="dxa"/>
          </w:tcPr>
          <w:p w14:paraId="0E10A917" w14:textId="2E16AD80"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94.9-90</w:t>
            </w:r>
          </w:p>
        </w:tc>
        <w:tc>
          <w:tcPr>
            <w:tcW w:w="1620" w:type="dxa"/>
          </w:tcPr>
          <w:p w14:paraId="30337EC5" w14:textId="20AE4592"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89.9-85</w:t>
            </w:r>
          </w:p>
        </w:tc>
        <w:tc>
          <w:tcPr>
            <w:tcW w:w="1620" w:type="dxa"/>
          </w:tcPr>
          <w:p w14:paraId="429313DF" w14:textId="3F79047F"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84.9 - 80</w:t>
            </w:r>
          </w:p>
        </w:tc>
      </w:tr>
      <w:tr w:rsidR="00DB1ACC" w:rsidRPr="00234072" w14:paraId="783946EE" w14:textId="77777777" w:rsidTr="00195556">
        <w:trPr>
          <w:trHeight w:val="277"/>
        </w:trPr>
        <w:tc>
          <w:tcPr>
            <w:tcW w:w="1139" w:type="dxa"/>
          </w:tcPr>
          <w:p w14:paraId="6235E91D"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Points</w:t>
            </w:r>
          </w:p>
        </w:tc>
        <w:tc>
          <w:tcPr>
            <w:tcW w:w="1489" w:type="dxa"/>
          </w:tcPr>
          <w:p w14:paraId="493CE72F" w14:textId="6DB42944" w:rsidR="00DB1ACC" w:rsidRPr="00234072" w:rsidRDefault="00827F3A" w:rsidP="00CC7FE3">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1895-1800</w:t>
            </w:r>
          </w:p>
        </w:tc>
        <w:tc>
          <w:tcPr>
            <w:tcW w:w="1620" w:type="dxa"/>
          </w:tcPr>
          <w:p w14:paraId="407DD442" w14:textId="00E72D34"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1799-1705</w:t>
            </w:r>
          </w:p>
        </w:tc>
        <w:tc>
          <w:tcPr>
            <w:tcW w:w="1620" w:type="dxa"/>
          </w:tcPr>
          <w:p w14:paraId="3644CE2E" w14:textId="20E2FC3E"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1704-1610</w:t>
            </w:r>
          </w:p>
        </w:tc>
        <w:tc>
          <w:tcPr>
            <w:tcW w:w="1620" w:type="dxa"/>
          </w:tcPr>
          <w:p w14:paraId="08A68B43" w14:textId="27031437"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1609-1516</w:t>
            </w:r>
          </w:p>
        </w:tc>
      </w:tr>
    </w:tbl>
    <w:p w14:paraId="4862FE23" w14:textId="77777777" w:rsidR="00DB1ACC" w:rsidRPr="00234072" w:rsidRDefault="00DB1ACC" w:rsidP="00DB1ACC">
      <w:pPr>
        <w:widowControl/>
        <w:tabs>
          <w:tab w:val="left" w:pos="8640"/>
        </w:tabs>
        <w:spacing w:line="235" w:lineRule="exact"/>
        <w:ind w:right="-720"/>
        <w:rPr>
          <w:rFonts w:ascii="Times New Roman" w:hAnsi="Times New Roman" w:cs="Times New Roman"/>
          <w:sz w:val="24"/>
          <w:szCs w:val="24"/>
        </w:rPr>
      </w:pPr>
    </w:p>
    <w:tbl>
      <w:tblPr>
        <w:tblStyle w:val="TableGrid"/>
        <w:tblW w:w="7470" w:type="dxa"/>
        <w:tblInd w:w="-702" w:type="dxa"/>
        <w:tblLook w:val="04A0" w:firstRow="1" w:lastRow="0" w:firstColumn="1" w:lastColumn="0" w:noHBand="0" w:noVBand="1"/>
      </w:tblPr>
      <w:tblGrid>
        <w:gridCol w:w="1080"/>
        <w:gridCol w:w="1530"/>
        <w:gridCol w:w="1620"/>
        <w:gridCol w:w="1620"/>
        <w:gridCol w:w="1620"/>
      </w:tblGrid>
      <w:tr w:rsidR="00DB1ACC" w:rsidRPr="00234072" w14:paraId="1F911D14" w14:textId="77777777" w:rsidTr="00737A54">
        <w:trPr>
          <w:trHeight w:val="264"/>
          <w:tblHeader/>
        </w:trPr>
        <w:tc>
          <w:tcPr>
            <w:tcW w:w="1080" w:type="dxa"/>
          </w:tcPr>
          <w:p w14:paraId="18BC714A"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Grade</w:t>
            </w:r>
          </w:p>
        </w:tc>
        <w:tc>
          <w:tcPr>
            <w:tcW w:w="1530" w:type="dxa"/>
          </w:tcPr>
          <w:p w14:paraId="1052DEEE"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2.0</w:t>
            </w:r>
          </w:p>
        </w:tc>
        <w:tc>
          <w:tcPr>
            <w:tcW w:w="1620" w:type="dxa"/>
          </w:tcPr>
          <w:p w14:paraId="563F0908"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1.5</w:t>
            </w:r>
          </w:p>
        </w:tc>
        <w:tc>
          <w:tcPr>
            <w:tcW w:w="1620" w:type="dxa"/>
          </w:tcPr>
          <w:p w14:paraId="4B4A5711"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1.0</w:t>
            </w:r>
          </w:p>
        </w:tc>
        <w:tc>
          <w:tcPr>
            <w:tcW w:w="1620" w:type="dxa"/>
          </w:tcPr>
          <w:p w14:paraId="7DFAF4DF"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0.0</w:t>
            </w:r>
          </w:p>
        </w:tc>
      </w:tr>
      <w:tr w:rsidR="00DB1ACC" w:rsidRPr="00234072" w14:paraId="4AEC1131" w14:textId="77777777" w:rsidTr="004131BF">
        <w:trPr>
          <w:trHeight w:val="305"/>
        </w:trPr>
        <w:tc>
          <w:tcPr>
            <w:tcW w:w="1080" w:type="dxa"/>
          </w:tcPr>
          <w:p w14:paraId="1D154ABB"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w:t>
            </w:r>
          </w:p>
        </w:tc>
        <w:tc>
          <w:tcPr>
            <w:tcW w:w="1530" w:type="dxa"/>
          </w:tcPr>
          <w:p w14:paraId="54E09FD4" w14:textId="27835734"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79.9 - 75</w:t>
            </w:r>
          </w:p>
        </w:tc>
        <w:tc>
          <w:tcPr>
            <w:tcW w:w="1620" w:type="dxa"/>
          </w:tcPr>
          <w:p w14:paraId="48607530" w14:textId="0F1F2C09"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74.9 – 70</w:t>
            </w:r>
          </w:p>
        </w:tc>
        <w:tc>
          <w:tcPr>
            <w:tcW w:w="1620" w:type="dxa"/>
          </w:tcPr>
          <w:p w14:paraId="377C7EDD" w14:textId="5AEE9D1B"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69.9 - 65</w:t>
            </w:r>
          </w:p>
        </w:tc>
        <w:tc>
          <w:tcPr>
            <w:tcW w:w="1620" w:type="dxa"/>
          </w:tcPr>
          <w:p w14:paraId="3E1BC89D" w14:textId="1AD62BE9" w:rsidR="00DB1ACC" w:rsidRPr="00234072" w:rsidRDefault="000854A9" w:rsidP="008473E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 xml:space="preserve">64.9 - </w:t>
            </w:r>
            <w:r w:rsidR="008473E6" w:rsidRPr="00234072">
              <w:rPr>
                <w:rFonts w:ascii="Times New Roman" w:hAnsi="Times New Roman" w:cs="Times New Roman"/>
                <w:sz w:val="24"/>
                <w:szCs w:val="24"/>
              </w:rPr>
              <w:t>0</w:t>
            </w:r>
          </w:p>
        </w:tc>
      </w:tr>
      <w:tr w:rsidR="00DB1ACC" w:rsidRPr="00234072" w14:paraId="3E7AF702" w14:textId="77777777" w:rsidTr="00195556">
        <w:trPr>
          <w:trHeight w:val="277"/>
        </w:trPr>
        <w:tc>
          <w:tcPr>
            <w:tcW w:w="1080" w:type="dxa"/>
          </w:tcPr>
          <w:p w14:paraId="5D5C5CB1"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Points</w:t>
            </w:r>
          </w:p>
        </w:tc>
        <w:tc>
          <w:tcPr>
            <w:tcW w:w="1530" w:type="dxa"/>
          </w:tcPr>
          <w:p w14:paraId="3B5CCE9D" w14:textId="5539BCF1"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1515-1421</w:t>
            </w:r>
          </w:p>
        </w:tc>
        <w:tc>
          <w:tcPr>
            <w:tcW w:w="1620" w:type="dxa"/>
          </w:tcPr>
          <w:p w14:paraId="726F2E7B" w14:textId="218605A7"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1420-1326</w:t>
            </w:r>
          </w:p>
        </w:tc>
        <w:tc>
          <w:tcPr>
            <w:tcW w:w="1620" w:type="dxa"/>
          </w:tcPr>
          <w:p w14:paraId="2E570F88" w14:textId="78B560A4"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1325-1231</w:t>
            </w:r>
          </w:p>
        </w:tc>
        <w:tc>
          <w:tcPr>
            <w:tcW w:w="1620" w:type="dxa"/>
          </w:tcPr>
          <w:p w14:paraId="5CFBAF25" w14:textId="554B0753" w:rsidR="00DB1ACC" w:rsidRPr="00234072" w:rsidRDefault="00827F3A">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1230-0</w:t>
            </w:r>
            <w:bookmarkStart w:id="0" w:name="_GoBack"/>
            <w:bookmarkEnd w:id="0"/>
          </w:p>
        </w:tc>
      </w:tr>
    </w:tbl>
    <w:p w14:paraId="56C89B73" w14:textId="6E06ED53" w:rsidR="004C2C16" w:rsidRDefault="00795326" w:rsidP="004C2C16">
      <w:pPr>
        <w:widowControl/>
        <w:spacing w:line="320" w:lineRule="exact"/>
        <w:ind w:right="-1080"/>
        <w:rPr>
          <w:rFonts w:ascii="Times New Roman" w:hAnsi="Times New Roman" w:cs="Times New Roman"/>
          <w:b/>
          <w:bCs/>
          <w:sz w:val="24"/>
          <w:szCs w:val="24"/>
        </w:rPr>
      </w:pPr>
      <w:r>
        <w:rPr>
          <w:rFonts w:ascii="Times New Roman" w:hAnsi="Times New Roman" w:cs="Times New Roman"/>
          <w:b/>
          <w:bCs/>
          <w:sz w:val="24"/>
          <w:szCs w:val="24"/>
        </w:rPr>
        <w:t>*Late assignments and plagiarism will result in a penalty grade as described in the code of conduct below.</w:t>
      </w:r>
      <w:r w:rsidR="00ED2926">
        <w:rPr>
          <w:rFonts w:ascii="Times New Roman" w:hAnsi="Times New Roman" w:cs="Times New Roman"/>
          <w:b/>
          <w:bCs/>
          <w:sz w:val="24"/>
          <w:szCs w:val="24"/>
        </w:rPr>
        <w:t xml:space="preserve">  You must attend class (or a make up lab) in order to get credit for the weekly assignment. </w:t>
      </w:r>
    </w:p>
    <w:p w14:paraId="045E17A9" w14:textId="77777777" w:rsidR="00795326" w:rsidRPr="002036A3" w:rsidRDefault="00795326" w:rsidP="004C2C16">
      <w:pPr>
        <w:widowControl/>
        <w:spacing w:line="320" w:lineRule="exact"/>
        <w:ind w:right="-1080"/>
        <w:rPr>
          <w:rFonts w:ascii="Times New Roman" w:hAnsi="Times New Roman" w:cs="Times New Roman"/>
          <w:b/>
          <w:bCs/>
          <w:sz w:val="24"/>
          <w:szCs w:val="24"/>
        </w:rPr>
      </w:pPr>
    </w:p>
    <w:p w14:paraId="31109D45" w14:textId="7E3DC814" w:rsidR="00EF3DAD" w:rsidRPr="002036A3" w:rsidRDefault="002277B6" w:rsidP="002277B6">
      <w:pPr>
        <w:pStyle w:val="Heading1"/>
        <w:numPr>
          <w:ilvl w:val="0"/>
          <w:numId w:val="25"/>
        </w:numPr>
        <w:tabs>
          <w:tab w:val="left" w:pos="8640"/>
        </w:tabs>
        <w:ind w:right="-720"/>
        <w:rPr>
          <w:szCs w:val="24"/>
        </w:rPr>
      </w:pPr>
      <w:r>
        <w:rPr>
          <w:szCs w:val="24"/>
        </w:rPr>
        <w:t>REQUIRED READING</w:t>
      </w:r>
      <w:r w:rsidR="00EF3DAD" w:rsidRPr="002036A3">
        <w:rPr>
          <w:szCs w:val="24"/>
        </w:rPr>
        <w:t xml:space="preserve"> (provided </w:t>
      </w:r>
      <w:r w:rsidR="002036A3" w:rsidRPr="002036A3">
        <w:rPr>
          <w:szCs w:val="24"/>
        </w:rPr>
        <w:t>on D2L</w:t>
      </w:r>
      <w:r w:rsidR="00EF3DAD" w:rsidRPr="002036A3">
        <w:rPr>
          <w:szCs w:val="24"/>
        </w:rPr>
        <w:t>)</w:t>
      </w:r>
    </w:p>
    <w:p w14:paraId="656E40A6" w14:textId="77777777" w:rsidR="00EF3DAD" w:rsidRPr="002036A3" w:rsidRDefault="00EF3DAD" w:rsidP="00EF3DAD">
      <w:pPr>
        <w:widowControl/>
        <w:tabs>
          <w:tab w:val="left" w:pos="8640"/>
        </w:tabs>
        <w:spacing w:line="201" w:lineRule="exact"/>
        <w:ind w:left="-720" w:right="-720"/>
        <w:rPr>
          <w:rFonts w:ascii="Times New Roman" w:hAnsi="Times New Roman" w:cs="Times New Roman"/>
          <w:sz w:val="24"/>
          <w:szCs w:val="24"/>
        </w:rPr>
      </w:pPr>
    </w:p>
    <w:p w14:paraId="51B2FF50" w14:textId="77777777" w:rsidR="00EF3DAD" w:rsidRPr="002036A3" w:rsidRDefault="00EF3DAD" w:rsidP="00EF3DAD">
      <w:pPr>
        <w:widowControl/>
        <w:tabs>
          <w:tab w:val="left" w:pos="8640"/>
        </w:tabs>
        <w:spacing w:line="235" w:lineRule="exact"/>
        <w:ind w:left="-720" w:right="-720"/>
        <w:rPr>
          <w:rFonts w:ascii="Times New Roman" w:hAnsi="Times New Roman" w:cs="Times New Roman"/>
          <w:b/>
          <w:bCs/>
          <w:sz w:val="24"/>
          <w:szCs w:val="24"/>
        </w:rPr>
      </w:pPr>
      <w:r w:rsidRPr="002036A3">
        <w:rPr>
          <w:rFonts w:ascii="Times New Roman" w:hAnsi="Times New Roman" w:cs="Times New Roman"/>
          <w:sz w:val="24"/>
          <w:szCs w:val="24"/>
        </w:rPr>
        <w:t>1. PSL 475L Lab Manual</w:t>
      </w:r>
    </w:p>
    <w:p w14:paraId="5AF98630" w14:textId="77777777" w:rsidR="00EF3DAD" w:rsidRPr="002036A3" w:rsidRDefault="00EF3DAD" w:rsidP="00EF3DAD">
      <w:pPr>
        <w:widowControl/>
        <w:tabs>
          <w:tab w:val="left" w:pos="8640"/>
        </w:tabs>
        <w:spacing w:line="235" w:lineRule="exact"/>
        <w:ind w:left="-720" w:right="-720"/>
        <w:rPr>
          <w:rFonts w:ascii="Times New Roman" w:hAnsi="Times New Roman" w:cs="Times New Roman"/>
          <w:sz w:val="24"/>
          <w:szCs w:val="24"/>
        </w:rPr>
      </w:pPr>
      <w:r w:rsidRPr="002036A3">
        <w:rPr>
          <w:rFonts w:ascii="Times New Roman" w:hAnsi="Times New Roman" w:cs="Times New Roman"/>
          <w:sz w:val="24"/>
          <w:szCs w:val="24"/>
        </w:rPr>
        <w:lastRenderedPageBreak/>
        <w:t xml:space="preserve">2. Selected background reading </w:t>
      </w:r>
    </w:p>
    <w:p w14:paraId="319DCF62" w14:textId="77777777" w:rsidR="00EF3DAD" w:rsidRPr="002036A3" w:rsidRDefault="00EF3DAD" w:rsidP="00EF3DAD">
      <w:pPr>
        <w:pStyle w:val="Heading1"/>
        <w:tabs>
          <w:tab w:val="left" w:pos="8640"/>
        </w:tabs>
        <w:spacing w:line="200" w:lineRule="exact"/>
        <w:ind w:left="-720" w:right="-720"/>
        <w:rPr>
          <w:b w:val="0"/>
          <w:szCs w:val="24"/>
          <w:u w:val="none"/>
        </w:rPr>
      </w:pPr>
      <w:r w:rsidRPr="002036A3">
        <w:rPr>
          <w:b w:val="0"/>
          <w:szCs w:val="24"/>
          <w:u w:val="none"/>
        </w:rPr>
        <w:t xml:space="preserve">3. Lecture notes and handouts </w:t>
      </w:r>
    </w:p>
    <w:p w14:paraId="0E29A451" w14:textId="77777777" w:rsidR="00EF3DAD" w:rsidRPr="002036A3" w:rsidRDefault="00EF3DAD" w:rsidP="00EF3DAD">
      <w:pPr>
        <w:pStyle w:val="Heading1"/>
        <w:tabs>
          <w:tab w:val="left" w:pos="8640"/>
        </w:tabs>
        <w:spacing w:line="200" w:lineRule="exact"/>
        <w:ind w:left="-720" w:right="-720"/>
        <w:rPr>
          <w:szCs w:val="24"/>
        </w:rPr>
      </w:pPr>
    </w:p>
    <w:p w14:paraId="53839FB0" w14:textId="064AFD1D" w:rsidR="00BE5B28" w:rsidRDefault="00CC24A9" w:rsidP="00EF3DAD">
      <w:pPr>
        <w:pStyle w:val="Heading1"/>
        <w:tabs>
          <w:tab w:val="left" w:pos="8640"/>
        </w:tabs>
        <w:spacing w:line="200" w:lineRule="exact"/>
        <w:ind w:left="-720" w:right="-720"/>
        <w:rPr>
          <w:szCs w:val="24"/>
        </w:rPr>
      </w:pPr>
      <w:r>
        <w:rPr>
          <w:szCs w:val="24"/>
        </w:rPr>
        <w:t>Suggested S</w:t>
      </w:r>
      <w:r w:rsidR="00BE5B28">
        <w:rPr>
          <w:szCs w:val="24"/>
        </w:rPr>
        <w:t xml:space="preserve">upplementary </w:t>
      </w:r>
      <w:r>
        <w:rPr>
          <w:szCs w:val="24"/>
        </w:rPr>
        <w:t>Resources</w:t>
      </w:r>
      <w:r w:rsidR="00BE5B28">
        <w:rPr>
          <w:szCs w:val="24"/>
        </w:rPr>
        <w:t xml:space="preserve"> to aid with </w:t>
      </w:r>
      <w:r>
        <w:rPr>
          <w:szCs w:val="24"/>
        </w:rPr>
        <w:t>weekly assignment questions</w:t>
      </w:r>
    </w:p>
    <w:p w14:paraId="576BE031" w14:textId="77777777" w:rsidR="00BE5B28" w:rsidRDefault="00BE5B28" w:rsidP="00BE5B28">
      <w:pPr>
        <w:widowControl/>
        <w:tabs>
          <w:tab w:val="left" w:pos="8640"/>
        </w:tabs>
        <w:spacing w:line="235" w:lineRule="exact"/>
        <w:ind w:left="-720" w:right="-720"/>
        <w:rPr>
          <w:rFonts w:ascii="Times New Roman" w:hAnsi="Times New Roman" w:cs="Times New Roman"/>
          <w:sz w:val="24"/>
          <w:szCs w:val="24"/>
        </w:rPr>
      </w:pPr>
    </w:p>
    <w:p w14:paraId="00F16DA6" w14:textId="02CAE38D" w:rsidR="00BE5B28" w:rsidRPr="002036A3" w:rsidRDefault="00BE5B28" w:rsidP="00BE5B28">
      <w:pPr>
        <w:widowControl/>
        <w:tabs>
          <w:tab w:val="left" w:pos="8640"/>
        </w:tabs>
        <w:spacing w:line="235" w:lineRule="exact"/>
        <w:ind w:left="-720" w:right="-720"/>
        <w:rPr>
          <w:rFonts w:ascii="Times New Roman" w:hAnsi="Times New Roman" w:cs="Times New Roman"/>
          <w:b/>
          <w:bCs/>
          <w:sz w:val="24"/>
          <w:szCs w:val="24"/>
        </w:rPr>
      </w:pPr>
      <w:r w:rsidRPr="002036A3">
        <w:rPr>
          <w:rFonts w:ascii="Times New Roman" w:hAnsi="Times New Roman" w:cs="Times New Roman"/>
          <w:sz w:val="24"/>
          <w:szCs w:val="24"/>
        </w:rPr>
        <w:t xml:space="preserve">1. </w:t>
      </w:r>
      <w:r>
        <w:rPr>
          <w:rFonts w:ascii="Times New Roman" w:hAnsi="Times New Roman" w:cs="Times New Roman"/>
          <w:sz w:val="24"/>
          <w:szCs w:val="24"/>
        </w:rPr>
        <w:t xml:space="preserve">Human Physiology: From Cells to Systems by L. Sherwood </w:t>
      </w:r>
      <w:r w:rsidR="00CC24A9">
        <w:rPr>
          <w:rFonts w:ascii="Times New Roman" w:hAnsi="Times New Roman" w:cs="Times New Roman"/>
          <w:sz w:val="24"/>
          <w:szCs w:val="24"/>
        </w:rPr>
        <w:t xml:space="preserve">textbook </w:t>
      </w:r>
      <w:r>
        <w:rPr>
          <w:rFonts w:ascii="Times New Roman" w:hAnsi="Times New Roman" w:cs="Times New Roman"/>
          <w:sz w:val="24"/>
          <w:szCs w:val="24"/>
        </w:rPr>
        <w:t>(PSL310/431/432)</w:t>
      </w:r>
    </w:p>
    <w:p w14:paraId="6A4C8160" w14:textId="3C88525E" w:rsidR="00BE5B28" w:rsidRDefault="00BE5B28" w:rsidP="00BE5B28">
      <w:pPr>
        <w:widowControl/>
        <w:tabs>
          <w:tab w:val="left" w:pos="8640"/>
        </w:tabs>
        <w:spacing w:line="235"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2. </w:t>
      </w:r>
      <w:r>
        <w:rPr>
          <w:rFonts w:ascii="Times New Roman" w:hAnsi="Times New Roman" w:cs="Times New Roman"/>
          <w:sz w:val="24"/>
          <w:szCs w:val="24"/>
        </w:rPr>
        <w:t xml:space="preserve">Fundamentals of Human Physiology by L. Sherwood </w:t>
      </w:r>
      <w:r w:rsidR="00CC24A9">
        <w:rPr>
          <w:rFonts w:ascii="Times New Roman" w:hAnsi="Times New Roman" w:cs="Times New Roman"/>
          <w:sz w:val="24"/>
          <w:szCs w:val="24"/>
        </w:rPr>
        <w:t xml:space="preserve">textbook </w:t>
      </w:r>
      <w:r>
        <w:rPr>
          <w:rFonts w:ascii="Times New Roman" w:hAnsi="Times New Roman" w:cs="Times New Roman"/>
          <w:sz w:val="24"/>
          <w:szCs w:val="24"/>
        </w:rPr>
        <w:t>(PSL250)</w:t>
      </w:r>
    </w:p>
    <w:p w14:paraId="2331A4B3" w14:textId="4A4BAB19" w:rsidR="002277B6" w:rsidRDefault="00BE5B28" w:rsidP="00DD3798">
      <w:pPr>
        <w:widowControl/>
        <w:tabs>
          <w:tab w:val="left" w:pos="8640"/>
        </w:tabs>
        <w:spacing w:line="235" w:lineRule="exact"/>
        <w:ind w:left="-720" w:right="-720"/>
        <w:rPr>
          <w:rFonts w:ascii="Times New Roman" w:hAnsi="Times New Roman" w:cs="Times New Roman"/>
          <w:sz w:val="24"/>
          <w:szCs w:val="24"/>
        </w:rPr>
      </w:pPr>
      <w:r>
        <w:rPr>
          <w:rFonts w:ascii="Times New Roman" w:hAnsi="Times New Roman" w:cs="Times New Roman"/>
          <w:sz w:val="24"/>
          <w:szCs w:val="24"/>
        </w:rPr>
        <w:t>3. Course-packs, slides and notes from the above courses</w:t>
      </w:r>
      <w:r w:rsidRPr="002036A3">
        <w:rPr>
          <w:rFonts w:ascii="Times New Roman" w:hAnsi="Times New Roman" w:cs="Times New Roman"/>
          <w:sz w:val="24"/>
          <w:szCs w:val="24"/>
        </w:rPr>
        <w:t xml:space="preserve"> </w:t>
      </w:r>
    </w:p>
    <w:p w14:paraId="53EFAE54" w14:textId="77777777" w:rsidR="00DD3798" w:rsidRPr="00DD3798" w:rsidRDefault="00DD3798" w:rsidP="00DD3798">
      <w:pPr>
        <w:widowControl/>
        <w:tabs>
          <w:tab w:val="left" w:pos="8640"/>
        </w:tabs>
        <w:spacing w:line="480" w:lineRule="auto"/>
        <w:ind w:left="-720" w:right="-720"/>
        <w:rPr>
          <w:rFonts w:ascii="Times New Roman" w:hAnsi="Times New Roman" w:cs="Times New Roman"/>
          <w:sz w:val="24"/>
          <w:szCs w:val="24"/>
        </w:rPr>
      </w:pPr>
    </w:p>
    <w:p w14:paraId="6E91765D" w14:textId="4B5D022B" w:rsidR="00EF3DAD" w:rsidRPr="002036A3" w:rsidRDefault="002277B6" w:rsidP="002277B6">
      <w:pPr>
        <w:pStyle w:val="Heading1"/>
        <w:numPr>
          <w:ilvl w:val="0"/>
          <w:numId w:val="25"/>
        </w:numPr>
        <w:tabs>
          <w:tab w:val="left" w:pos="8640"/>
        </w:tabs>
        <w:spacing w:line="200" w:lineRule="exact"/>
        <w:ind w:right="-720"/>
        <w:rPr>
          <w:szCs w:val="24"/>
        </w:rPr>
      </w:pPr>
      <w:r>
        <w:rPr>
          <w:szCs w:val="24"/>
        </w:rPr>
        <w:t>ATTENDANCE AND QUIZZES</w:t>
      </w:r>
    </w:p>
    <w:p w14:paraId="5D76BDCD" w14:textId="77777777" w:rsidR="00EF3DAD" w:rsidRPr="002036A3" w:rsidRDefault="00EF3DAD" w:rsidP="00EF3DAD">
      <w:pPr>
        <w:widowControl/>
        <w:tabs>
          <w:tab w:val="left" w:pos="8640"/>
        </w:tabs>
        <w:spacing w:line="160" w:lineRule="exact"/>
        <w:ind w:left="-720" w:right="-720"/>
        <w:rPr>
          <w:rFonts w:ascii="Times New Roman" w:hAnsi="Times New Roman" w:cs="Times New Roman"/>
          <w:sz w:val="24"/>
          <w:szCs w:val="24"/>
        </w:rPr>
      </w:pPr>
    </w:p>
    <w:p w14:paraId="5A4EF1E8" w14:textId="5CCE97B2" w:rsidR="002036A3" w:rsidRPr="002036A3" w:rsidRDefault="00EF3DAD" w:rsidP="00EF3DAD">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There will be a quiz at the beginning of each class that will cover the basic material relating to background information and/or basic method for the current laboratory experiment. Quizzes will be used </w:t>
      </w:r>
      <w:r w:rsidRPr="002036A3">
        <w:rPr>
          <w:rFonts w:ascii="Times New Roman" w:hAnsi="Times New Roman" w:cs="Times New Roman"/>
          <w:sz w:val="24"/>
          <w:szCs w:val="24"/>
        </w:rPr>
        <w:lastRenderedPageBreak/>
        <w:t xml:space="preserve">as incentive to show up to class ON TIME and PREPARED.  Please refer to the </w:t>
      </w:r>
      <w:r w:rsidRPr="002036A3">
        <w:rPr>
          <w:rFonts w:ascii="Times New Roman" w:hAnsi="Times New Roman" w:cs="Times New Roman"/>
          <w:b/>
          <w:sz w:val="24"/>
          <w:szCs w:val="24"/>
        </w:rPr>
        <w:t>CODE OF CONDUCT</w:t>
      </w:r>
      <w:r w:rsidRPr="002036A3">
        <w:rPr>
          <w:rFonts w:ascii="Times New Roman" w:hAnsi="Times New Roman" w:cs="Times New Roman"/>
          <w:sz w:val="24"/>
          <w:szCs w:val="24"/>
        </w:rPr>
        <w:t xml:space="preserve"> for further instructions on expectations, as </w:t>
      </w:r>
      <w:r w:rsidRPr="002036A3">
        <w:rPr>
          <w:rFonts w:ascii="Times New Roman" w:hAnsi="Times New Roman" w:cs="Times New Roman"/>
          <w:i/>
          <w:sz w:val="24"/>
          <w:szCs w:val="24"/>
        </w:rPr>
        <w:t>attendance is not optional</w:t>
      </w:r>
      <w:r w:rsidRPr="002036A3">
        <w:rPr>
          <w:rFonts w:ascii="Times New Roman" w:hAnsi="Times New Roman" w:cs="Times New Roman"/>
          <w:sz w:val="24"/>
          <w:szCs w:val="24"/>
        </w:rPr>
        <w:t>.</w:t>
      </w:r>
    </w:p>
    <w:p w14:paraId="0EC7F2C3" w14:textId="77777777" w:rsidR="002036A3" w:rsidRPr="002036A3" w:rsidRDefault="002036A3" w:rsidP="00EF3DAD">
      <w:pPr>
        <w:widowControl/>
        <w:tabs>
          <w:tab w:val="left" w:pos="8640"/>
        </w:tabs>
        <w:spacing w:line="240" w:lineRule="exact"/>
        <w:ind w:left="-720" w:right="-720"/>
        <w:rPr>
          <w:rFonts w:ascii="Times New Roman" w:hAnsi="Times New Roman" w:cs="Times New Roman"/>
          <w:sz w:val="24"/>
          <w:szCs w:val="24"/>
        </w:rPr>
      </w:pPr>
    </w:p>
    <w:p w14:paraId="64F3B7DB" w14:textId="2E77FCFD" w:rsidR="00BE5B28" w:rsidRPr="00D61981" w:rsidRDefault="00EF3DAD" w:rsidP="00D61981">
      <w:pPr>
        <w:widowControl/>
        <w:tabs>
          <w:tab w:val="left" w:pos="8640"/>
        </w:tabs>
        <w:spacing w:line="240" w:lineRule="exact"/>
        <w:ind w:left="-720" w:right="-720"/>
        <w:rPr>
          <w:rFonts w:ascii="Times New Roman" w:hAnsi="Times New Roman" w:cs="Times New Roman"/>
          <w:b/>
          <w:sz w:val="24"/>
          <w:szCs w:val="24"/>
        </w:rPr>
      </w:pPr>
      <w:r w:rsidRPr="002036A3">
        <w:rPr>
          <w:rFonts w:ascii="Times New Roman" w:hAnsi="Times New Roman" w:cs="Times New Roman"/>
          <w:b/>
          <w:sz w:val="24"/>
          <w:szCs w:val="24"/>
        </w:rPr>
        <w:t>You need to make arrangements at least 24 hours in advance if you know you will miss laboratory exercise</w:t>
      </w:r>
      <w:r w:rsidRPr="002036A3">
        <w:rPr>
          <w:rFonts w:ascii="Times New Roman" w:hAnsi="Times New Roman" w:cs="Times New Roman"/>
          <w:sz w:val="24"/>
          <w:szCs w:val="24"/>
        </w:rPr>
        <w:t xml:space="preserve">.  If you miss a class, you will need to provide documentation for your absence to be excused.  </w:t>
      </w:r>
      <w:r w:rsidR="00E039D0" w:rsidRPr="002036A3">
        <w:rPr>
          <w:rFonts w:ascii="Times New Roman" w:hAnsi="Times New Roman" w:cs="Times New Roman"/>
          <w:b/>
          <w:sz w:val="24"/>
          <w:szCs w:val="24"/>
        </w:rPr>
        <w:t xml:space="preserve">Missed classes without an </w:t>
      </w:r>
      <w:r w:rsidR="00E039D0" w:rsidRPr="002036A3">
        <w:rPr>
          <w:rFonts w:ascii="Times New Roman" w:hAnsi="Times New Roman" w:cs="Times New Roman"/>
          <w:b/>
          <w:i/>
          <w:sz w:val="24"/>
          <w:szCs w:val="24"/>
        </w:rPr>
        <w:t>approved</w:t>
      </w:r>
      <w:r w:rsidR="00E039D0" w:rsidRPr="002036A3">
        <w:rPr>
          <w:rFonts w:ascii="Times New Roman" w:hAnsi="Times New Roman" w:cs="Times New Roman"/>
          <w:b/>
          <w:sz w:val="24"/>
          <w:szCs w:val="24"/>
        </w:rPr>
        <w:t xml:space="preserve"> </w:t>
      </w:r>
      <w:r w:rsidRPr="002036A3">
        <w:rPr>
          <w:rFonts w:ascii="Times New Roman" w:hAnsi="Times New Roman" w:cs="Times New Roman"/>
          <w:b/>
          <w:sz w:val="24"/>
          <w:szCs w:val="24"/>
        </w:rPr>
        <w:t>excuse will not be granted a make up.</w:t>
      </w:r>
      <w:r w:rsidR="002036A3" w:rsidRPr="002036A3">
        <w:rPr>
          <w:rFonts w:ascii="Times New Roman" w:hAnsi="Times New Roman" w:cs="Times New Roman"/>
          <w:b/>
          <w:sz w:val="24"/>
          <w:szCs w:val="24"/>
        </w:rPr>
        <w:t xml:space="preserve"> Make up labs</w:t>
      </w:r>
      <w:r w:rsidR="00955FC0">
        <w:rPr>
          <w:rFonts w:ascii="Times New Roman" w:hAnsi="Times New Roman" w:cs="Times New Roman"/>
          <w:b/>
          <w:sz w:val="24"/>
          <w:szCs w:val="24"/>
        </w:rPr>
        <w:t xml:space="preserve"> should be completed within 7 days of the missed lab</w:t>
      </w:r>
      <w:r w:rsidR="002036A3" w:rsidRPr="002036A3">
        <w:rPr>
          <w:rFonts w:ascii="Times New Roman" w:hAnsi="Times New Roman" w:cs="Times New Roman"/>
          <w:b/>
          <w:sz w:val="24"/>
          <w:szCs w:val="24"/>
        </w:rPr>
        <w:t xml:space="preserve">. </w:t>
      </w:r>
      <w:r w:rsidR="006A4D06" w:rsidRPr="002036A3">
        <w:rPr>
          <w:rFonts w:ascii="Times New Roman" w:hAnsi="Times New Roman" w:cs="Times New Roman"/>
          <w:sz w:val="24"/>
          <w:szCs w:val="24"/>
        </w:rPr>
        <w:t xml:space="preserve">Please refer to the </w:t>
      </w:r>
      <w:r w:rsidR="006A4D06" w:rsidRPr="002036A3">
        <w:rPr>
          <w:rFonts w:ascii="Times New Roman" w:hAnsi="Times New Roman" w:cs="Times New Roman"/>
          <w:b/>
          <w:sz w:val="24"/>
          <w:szCs w:val="24"/>
        </w:rPr>
        <w:t>CODE OF CONDUCT</w:t>
      </w:r>
      <w:r w:rsidR="006A4D06" w:rsidRPr="002036A3">
        <w:rPr>
          <w:rFonts w:ascii="Times New Roman" w:hAnsi="Times New Roman" w:cs="Times New Roman"/>
          <w:sz w:val="24"/>
          <w:szCs w:val="24"/>
        </w:rPr>
        <w:t xml:space="preserve"> for further instructions on expectations</w:t>
      </w:r>
      <w:r w:rsidR="006A4D06">
        <w:rPr>
          <w:rFonts w:ascii="Times New Roman" w:hAnsi="Times New Roman" w:cs="Times New Roman"/>
          <w:sz w:val="24"/>
          <w:szCs w:val="24"/>
        </w:rPr>
        <w:t>.</w:t>
      </w:r>
    </w:p>
    <w:p w14:paraId="4A290CF4" w14:textId="77777777" w:rsidR="002277B6" w:rsidRDefault="002277B6" w:rsidP="00D61981">
      <w:pPr>
        <w:pStyle w:val="Heading1"/>
        <w:tabs>
          <w:tab w:val="left" w:pos="8640"/>
        </w:tabs>
        <w:spacing w:line="276" w:lineRule="auto"/>
        <w:ind w:left="-720" w:right="-720"/>
        <w:rPr>
          <w:szCs w:val="24"/>
        </w:rPr>
      </w:pPr>
    </w:p>
    <w:p w14:paraId="52ECD7CE" w14:textId="3D985EEF" w:rsidR="00EF3DAD" w:rsidRPr="002036A3" w:rsidRDefault="002277B6" w:rsidP="002277B6">
      <w:pPr>
        <w:pStyle w:val="Heading1"/>
        <w:numPr>
          <w:ilvl w:val="0"/>
          <w:numId w:val="25"/>
        </w:numPr>
        <w:tabs>
          <w:tab w:val="left" w:pos="8640"/>
        </w:tabs>
        <w:spacing w:line="276" w:lineRule="auto"/>
        <w:ind w:right="-720"/>
        <w:rPr>
          <w:szCs w:val="24"/>
        </w:rPr>
      </w:pPr>
      <w:r>
        <w:rPr>
          <w:szCs w:val="24"/>
        </w:rPr>
        <w:t>FINAL EXAMINATION</w:t>
      </w:r>
    </w:p>
    <w:p w14:paraId="128A8A05" w14:textId="77777777" w:rsidR="00BE5B28" w:rsidRDefault="00EF3DAD" w:rsidP="00D61981">
      <w:pPr>
        <w:pStyle w:val="Heading1"/>
        <w:tabs>
          <w:tab w:val="left" w:pos="8640"/>
        </w:tabs>
        <w:spacing w:line="240" w:lineRule="auto"/>
        <w:ind w:left="-720" w:right="-720"/>
        <w:rPr>
          <w:b w:val="0"/>
          <w:szCs w:val="24"/>
          <w:u w:val="none"/>
        </w:rPr>
      </w:pPr>
      <w:r w:rsidRPr="002036A3">
        <w:rPr>
          <w:b w:val="0"/>
          <w:szCs w:val="24"/>
          <w:u w:val="none"/>
        </w:rPr>
        <w:t>The final exam will be comprehensive and will consist of short essay questions based on materials from laboratory readings, lectures, and general physiological concepts. You will be given a detailed review guide to help you prepare.</w:t>
      </w:r>
    </w:p>
    <w:p w14:paraId="3D44926F" w14:textId="77777777" w:rsidR="00BE5B28" w:rsidRDefault="00BE5B28" w:rsidP="00BE5B28">
      <w:pPr>
        <w:pStyle w:val="Heading1"/>
        <w:tabs>
          <w:tab w:val="left" w:pos="8640"/>
        </w:tabs>
        <w:spacing w:line="200" w:lineRule="exact"/>
        <w:ind w:left="-720" w:right="-720"/>
        <w:rPr>
          <w:b w:val="0"/>
          <w:szCs w:val="24"/>
          <w:u w:val="none"/>
        </w:rPr>
      </w:pPr>
    </w:p>
    <w:p w14:paraId="197ECDE5" w14:textId="77777777" w:rsidR="002277B6" w:rsidRDefault="002277B6" w:rsidP="00D61981">
      <w:pPr>
        <w:pStyle w:val="Heading1"/>
        <w:tabs>
          <w:tab w:val="left" w:pos="8640"/>
        </w:tabs>
        <w:spacing w:line="240" w:lineRule="auto"/>
        <w:ind w:left="-720" w:right="-720"/>
        <w:rPr>
          <w:szCs w:val="24"/>
        </w:rPr>
      </w:pPr>
    </w:p>
    <w:p w14:paraId="245BB7EF" w14:textId="128838D2" w:rsidR="007E3E89" w:rsidRPr="00D61981" w:rsidRDefault="00EF3DAD" w:rsidP="002277B6">
      <w:pPr>
        <w:pStyle w:val="Heading1"/>
        <w:numPr>
          <w:ilvl w:val="0"/>
          <w:numId w:val="25"/>
        </w:numPr>
        <w:tabs>
          <w:tab w:val="left" w:pos="8640"/>
        </w:tabs>
        <w:spacing w:line="240" w:lineRule="auto"/>
        <w:ind w:right="-720"/>
        <w:rPr>
          <w:b w:val="0"/>
          <w:szCs w:val="24"/>
          <w:u w:val="none"/>
        </w:rPr>
      </w:pPr>
      <w:r w:rsidRPr="002036A3">
        <w:rPr>
          <w:szCs w:val="24"/>
        </w:rPr>
        <w:t>P</w:t>
      </w:r>
      <w:r w:rsidR="002277B6">
        <w:rPr>
          <w:szCs w:val="24"/>
        </w:rPr>
        <w:t>ARTICIPATION IN HUMAN SUBJECTS RESEARCH</w:t>
      </w:r>
    </w:p>
    <w:p w14:paraId="3A3E2C44" w14:textId="77777777" w:rsidR="00EF3DAD" w:rsidRPr="002036A3" w:rsidRDefault="00EF3DAD" w:rsidP="00D61981">
      <w:pPr>
        <w:pStyle w:val="Heading1"/>
        <w:tabs>
          <w:tab w:val="left" w:pos="8640"/>
        </w:tabs>
        <w:spacing w:line="240" w:lineRule="auto"/>
        <w:ind w:left="-720" w:right="-720"/>
        <w:rPr>
          <w:szCs w:val="24"/>
        </w:rPr>
      </w:pPr>
      <w:r w:rsidRPr="002036A3">
        <w:rPr>
          <w:b w:val="0"/>
          <w:szCs w:val="24"/>
          <w:u w:val="none"/>
        </w:rPr>
        <w:t xml:space="preserve">This class uses non-invasive methods in humans that are considered safe.  As is the case for all studies involving human subjects, you are not required to participate as a subject.  </w:t>
      </w:r>
      <w:r w:rsidRPr="002036A3">
        <w:rPr>
          <w:szCs w:val="24"/>
          <w:u w:val="none"/>
        </w:rPr>
        <w:t>If you are in any way uncomfortable about a particular experiment, you can opt out of being the subject without penalty</w:t>
      </w:r>
      <w:r w:rsidRPr="002036A3">
        <w:rPr>
          <w:b w:val="0"/>
          <w:szCs w:val="24"/>
          <w:u w:val="none"/>
        </w:rPr>
        <w:t xml:space="preserve">.  If you opt out, you will still need to be in class and will serve as the researcher/observer so that you have data for you lab report.  This does not relieve you of obligations to participate in class, take the quiz, write the lab report, or participate in class discussions. </w:t>
      </w:r>
    </w:p>
    <w:p w14:paraId="7E34F5E8" w14:textId="77777777" w:rsidR="00EF3DAD" w:rsidRPr="002036A3" w:rsidRDefault="00EF3DAD" w:rsidP="00EF3DAD">
      <w:pPr>
        <w:widowControl/>
        <w:tabs>
          <w:tab w:val="left" w:pos="8640"/>
        </w:tabs>
        <w:ind w:left="-720" w:right="-720"/>
        <w:rPr>
          <w:rFonts w:ascii="Times New Roman" w:hAnsi="Times New Roman" w:cs="Times New Roman"/>
          <w:b/>
          <w:sz w:val="24"/>
          <w:szCs w:val="24"/>
          <w:u w:val="single"/>
        </w:rPr>
      </w:pPr>
    </w:p>
    <w:p w14:paraId="0AF07B49" w14:textId="40C226D1" w:rsidR="00EF3DAD" w:rsidRPr="002277B6" w:rsidRDefault="002277B6" w:rsidP="002277B6">
      <w:pPr>
        <w:pStyle w:val="ListParagraph"/>
        <w:numPr>
          <w:ilvl w:val="0"/>
          <w:numId w:val="25"/>
        </w:numPr>
        <w:tabs>
          <w:tab w:val="left" w:pos="8640"/>
        </w:tabs>
        <w:ind w:right="-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HONORS OPTION</w:t>
      </w:r>
    </w:p>
    <w:p w14:paraId="46B6674D" w14:textId="65EA881A"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Honors options are offered in this course. If you are interested in fulfilling your requirements for y</w:t>
      </w:r>
      <w:r w:rsidR="00521A90" w:rsidRPr="002036A3">
        <w:rPr>
          <w:rFonts w:ascii="Times New Roman" w:hAnsi="Times New Roman" w:cs="Times New Roman"/>
          <w:sz w:val="24"/>
          <w:szCs w:val="24"/>
        </w:rPr>
        <w:t xml:space="preserve">our program, please talk to Dr. </w:t>
      </w:r>
      <w:r w:rsidRPr="002036A3">
        <w:rPr>
          <w:rFonts w:ascii="Times New Roman" w:hAnsi="Times New Roman" w:cs="Times New Roman"/>
          <w:sz w:val="24"/>
          <w:szCs w:val="24"/>
        </w:rPr>
        <w:t>Wehrwein at the beginning of the semester.</w:t>
      </w:r>
    </w:p>
    <w:p w14:paraId="5EA5CF42" w14:textId="77777777" w:rsidR="00EF3DAD" w:rsidRPr="002036A3" w:rsidRDefault="00EF3DAD" w:rsidP="00EF3DAD">
      <w:pPr>
        <w:widowControl/>
        <w:tabs>
          <w:tab w:val="left" w:pos="8640"/>
        </w:tabs>
        <w:ind w:left="-720" w:right="-720"/>
        <w:rPr>
          <w:rFonts w:ascii="Times New Roman" w:hAnsi="Times New Roman" w:cs="Times New Roman"/>
          <w:sz w:val="24"/>
          <w:szCs w:val="24"/>
        </w:rPr>
      </w:pPr>
    </w:p>
    <w:p w14:paraId="7AEC2C4B" w14:textId="0BF6D2E1" w:rsidR="00BE5B28" w:rsidRPr="002277B6" w:rsidRDefault="00BE5B28" w:rsidP="002277B6">
      <w:pPr>
        <w:pStyle w:val="ListParagraph"/>
        <w:numPr>
          <w:ilvl w:val="0"/>
          <w:numId w:val="25"/>
        </w:numPr>
        <w:tabs>
          <w:tab w:val="left" w:pos="8640"/>
        </w:tabs>
        <w:ind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P</w:t>
      </w:r>
      <w:r w:rsidR="002277B6">
        <w:rPr>
          <w:rFonts w:ascii="Times New Roman" w:hAnsi="Times New Roman" w:cs="Times New Roman"/>
          <w:b/>
          <w:sz w:val="24"/>
          <w:szCs w:val="24"/>
          <w:u w:val="single"/>
        </w:rPr>
        <w:t>ROFESSIONALISM</w:t>
      </w:r>
    </w:p>
    <w:p w14:paraId="01D0B610" w14:textId="507866E2" w:rsidR="00BE5B28" w:rsidRPr="002036A3" w:rsidRDefault="00BE5B28" w:rsidP="00BE5B28">
      <w:pPr>
        <w:widowControl/>
        <w:tabs>
          <w:tab w:val="left" w:pos="8640"/>
        </w:tabs>
        <w:ind w:left="-720" w:right="-720"/>
        <w:rPr>
          <w:rFonts w:ascii="Times New Roman" w:hAnsi="Times New Roman" w:cs="Times New Roman"/>
          <w:sz w:val="24"/>
          <w:szCs w:val="24"/>
        </w:rPr>
      </w:pPr>
      <w:r>
        <w:rPr>
          <w:rFonts w:ascii="Times New Roman" w:hAnsi="Times New Roman" w:cs="Times New Roman"/>
          <w:sz w:val="24"/>
          <w:szCs w:val="24"/>
        </w:rPr>
        <w:t>A goal of this course is to aid in your personal development in order to promote success in a professional career</w:t>
      </w:r>
      <w:r w:rsidRPr="002036A3">
        <w:rPr>
          <w:rFonts w:ascii="Times New Roman" w:hAnsi="Times New Roman" w:cs="Times New Roman"/>
          <w:sz w:val="24"/>
          <w:szCs w:val="24"/>
        </w:rPr>
        <w:t>.</w:t>
      </w:r>
      <w:r>
        <w:rPr>
          <w:rFonts w:ascii="Times New Roman" w:hAnsi="Times New Roman" w:cs="Times New Roman"/>
          <w:sz w:val="24"/>
          <w:szCs w:val="24"/>
        </w:rPr>
        <w:t xml:space="preserve"> The learning objectives, structure and assignments of this course have been tailored to align with MSU Career Network’s, “12 Essentials for Success” that outline core competencies that employers are looking for. </w:t>
      </w:r>
      <w:hyperlink r:id="rId12" w:history="1">
        <w:r w:rsidRPr="00E95FC1">
          <w:rPr>
            <w:rStyle w:val="Hyperlink"/>
            <w:rFonts w:ascii="Times New Roman" w:hAnsi="Times New Roman" w:cs="Times New Roman"/>
            <w:sz w:val="24"/>
            <w:szCs w:val="24"/>
          </w:rPr>
          <w:t>https://careernetwork.msu.edu/_files/PDF/12%20Essentials%20List.pdf</w:t>
        </w:r>
      </w:hyperlink>
      <w:r>
        <w:rPr>
          <w:rFonts w:ascii="Times New Roman" w:hAnsi="Times New Roman" w:cs="Times New Roman"/>
          <w:sz w:val="24"/>
          <w:szCs w:val="24"/>
        </w:rPr>
        <w:t xml:space="preserve"> </w:t>
      </w:r>
    </w:p>
    <w:p w14:paraId="516C2E0F" w14:textId="77777777" w:rsidR="00BE5B28" w:rsidRDefault="00BE5B28" w:rsidP="00EF3DAD">
      <w:pPr>
        <w:widowControl/>
        <w:tabs>
          <w:tab w:val="left" w:pos="8640"/>
        </w:tabs>
        <w:ind w:left="-720" w:right="-720"/>
        <w:rPr>
          <w:rFonts w:ascii="Times New Roman" w:hAnsi="Times New Roman" w:cs="Times New Roman"/>
          <w:b/>
          <w:sz w:val="24"/>
          <w:szCs w:val="24"/>
          <w:u w:val="single"/>
        </w:rPr>
      </w:pPr>
    </w:p>
    <w:p w14:paraId="0289F989" w14:textId="411B7B41" w:rsidR="00EF3DAD" w:rsidRPr="002277B6" w:rsidRDefault="00EF3DAD" w:rsidP="002277B6">
      <w:pPr>
        <w:pStyle w:val="ListParagraph"/>
        <w:numPr>
          <w:ilvl w:val="0"/>
          <w:numId w:val="25"/>
        </w:numPr>
        <w:tabs>
          <w:tab w:val="left" w:pos="8640"/>
        </w:tabs>
        <w:ind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P</w:t>
      </w:r>
      <w:r w:rsidR="002277B6">
        <w:rPr>
          <w:rFonts w:ascii="Times New Roman" w:hAnsi="Times New Roman" w:cs="Times New Roman"/>
          <w:b/>
          <w:sz w:val="24"/>
          <w:szCs w:val="24"/>
          <w:u w:val="single"/>
        </w:rPr>
        <w:t>LAGIARISM</w:t>
      </w:r>
    </w:p>
    <w:p w14:paraId="0236A6E2" w14:textId="77777777"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Plagiarism is ALWAYS UNACCEPTABLE and will result in action taken against you. Please refer to the following links for further information:</w:t>
      </w:r>
    </w:p>
    <w:p w14:paraId="05ACE2BB" w14:textId="54C67A69"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lastRenderedPageBreak/>
        <w:t xml:space="preserve">MSU policy on plagiarism: </w:t>
      </w:r>
      <w:hyperlink r:id="rId13" w:history="1">
        <w:r w:rsidR="002F41A6" w:rsidRPr="00415070">
          <w:rPr>
            <w:rStyle w:val="Hyperlink"/>
            <w:rFonts w:ascii="Times New Roman" w:hAnsi="Times New Roman" w:cs="Times New Roman"/>
            <w:sz w:val="24"/>
            <w:szCs w:val="24"/>
          </w:rPr>
          <w:t>https://www.msu.edu/unit/ombud/academic-integrity/plagiarism-policy.html</w:t>
        </w:r>
      </w:hyperlink>
    </w:p>
    <w:p w14:paraId="5482D401" w14:textId="77777777"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 xml:space="preserve">MSU policy on academic dishonesty: </w:t>
      </w:r>
      <w:hyperlink r:id="rId14" w:history="1">
        <w:r w:rsidRPr="002036A3">
          <w:rPr>
            <w:rStyle w:val="Hyperlink"/>
            <w:rFonts w:ascii="Times New Roman" w:hAnsi="Times New Roman" w:cs="Times New Roman"/>
            <w:sz w:val="24"/>
            <w:szCs w:val="24"/>
          </w:rPr>
          <w:t>http://splife.studentlife.msu.edu/regulations/student-group-regulations-administrative-rulings-all-university-policies-and-selected-ordinances/integrity-of-scholarship-and-grades</w:t>
        </w:r>
      </w:hyperlink>
    </w:p>
    <w:p w14:paraId="3A0C05CA" w14:textId="77777777" w:rsidR="00EF3DAD" w:rsidRPr="002036A3" w:rsidRDefault="00EF3DAD" w:rsidP="00EF3DAD">
      <w:pPr>
        <w:widowControl/>
        <w:tabs>
          <w:tab w:val="left" w:pos="8640"/>
        </w:tabs>
        <w:ind w:left="-720" w:right="-720"/>
        <w:rPr>
          <w:rFonts w:ascii="Times New Roman" w:hAnsi="Times New Roman" w:cs="Times New Roman"/>
          <w:b/>
          <w:bCs/>
          <w:sz w:val="24"/>
          <w:szCs w:val="24"/>
        </w:rPr>
      </w:pPr>
    </w:p>
    <w:p w14:paraId="7A46F7C9" w14:textId="77777777" w:rsidR="00EF3DAD" w:rsidRPr="002036A3" w:rsidRDefault="00EF3DAD" w:rsidP="00EF3DAD">
      <w:pPr>
        <w:widowControl/>
        <w:tabs>
          <w:tab w:val="left" w:pos="8640"/>
        </w:tabs>
        <w:ind w:left="-720" w:right="-720"/>
        <w:rPr>
          <w:rFonts w:ascii="Times New Roman" w:hAnsi="Times New Roman" w:cs="Times New Roman"/>
          <w:b/>
          <w:bCs/>
          <w:sz w:val="24"/>
          <w:szCs w:val="24"/>
          <w:u w:val="single"/>
        </w:rPr>
      </w:pPr>
      <w:r w:rsidRPr="002036A3">
        <w:rPr>
          <w:rFonts w:ascii="Times New Roman" w:hAnsi="Times New Roman" w:cs="Times New Roman"/>
          <w:b/>
          <w:bCs/>
          <w:sz w:val="24"/>
          <w:szCs w:val="24"/>
          <w:u w:val="single"/>
        </w:rPr>
        <w:t>Use of Turn It In</w:t>
      </w:r>
    </w:p>
    <w:p w14:paraId="0F9CDF52"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r w:rsidRPr="00795326">
        <w:rPr>
          <w:rFonts w:ascii="Times New Roman" w:hAnsi="Times New Roman" w:cs="Times New Roman"/>
          <w:bCs/>
          <w:sz w:val="24"/>
          <w:szCs w:val="24"/>
        </w:rPr>
        <w:t>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103005AA"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p>
    <w:p w14:paraId="1D55F911"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r w:rsidRPr="002036A3">
        <w:rPr>
          <w:rFonts w:ascii="Times New Roman" w:hAnsi="Times New Roman" w:cs="Times New Roman"/>
          <w:b/>
          <w:bCs/>
          <w:sz w:val="24"/>
          <w:szCs w:val="24"/>
        </w:rPr>
        <w:lastRenderedPageBreak/>
        <w:t>Students should submit papers to Turnitin Dropboxes without identifying information included in the paper (e.g. name or student number)</w:t>
      </w:r>
      <w:r w:rsidRPr="002036A3">
        <w:rPr>
          <w:rFonts w:ascii="Times New Roman" w:hAnsi="Times New Roman" w:cs="Times New Roman"/>
          <w:bCs/>
          <w:sz w:val="24"/>
          <w:szCs w:val="24"/>
        </w:rPr>
        <w:t>, the system will automatically show this info to faculty in your course when viewing the submission, but the information will not be retained by Turnitin.  Student submissions will be retained only in the MSU repository hosted by Turnitin.</w:t>
      </w:r>
    </w:p>
    <w:p w14:paraId="7AC71AA2" w14:textId="77777777" w:rsidR="007E3E89" w:rsidRDefault="007E3E89" w:rsidP="002277B6">
      <w:pPr>
        <w:widowControl/>
        <w:tabs>
          <w:tab w:val="left" w:pos="8640"/>
        </w:tabs>
        <w:spacing w:after="120"/>
        <w:ind w:right="-720"/>
        <w:rPr>
          <w:rFonts w:ascii="Times New Roman" w:hAnsi="Times New Roman" w:cs="Times New Roman"/>
          <w:b/>
          <w:bCs/>
          <w:sz w:val="24"/>
          <w:szCs w:val="24"/>
          <w:u w:val="single"/>
        </w:rPr>
      </w:pPr>
    </w:p>
    <w:p w14:paraId="7CD4EB86" w14:textId="7AF7381C" w:rsidR="00EF3DAD" w:rsidRPr="002277B6" w:rsidRDefault="00EF3DAD" w:rsidP="002277B6">
      <w:pPr>
        <w:pStyle w:val="ListParagraph"/>
        <w:numPr>
          <w:ilvl w:val="0"/>
          <w:numId w:val="25"/>
        </w:numPr>
        <w:tabs>
          <w:tab w:val="left" w:pos="8640"/>
        </w:tabs>
        <w:spacing w:after="120"/>
        <w:ind w:right="-720"/>
        <w:rPr>
          <w:rFonts w:ascii="Times New Roman" w:hAnsi="Times New Roman" w:cs="Times New Roman"/>
          <w:b/>
          <w:bCs/>
          <w:sz w:val="24"/>
          <w:szCs w:val="24"/>
          <w:u w:val="single"/>
        </w:rPr>
      </w:pPr>
      <w:r w:rsidRPr="002277B6">
        <w:rPr>
          <w:rFonts w:ascii="Times New Roman" w:hAnsi="Times New Roman" w:cs="Times New Roman"/>
          <w:b/>
          <w:bCs/>
          <w:sz w:val="24"/>
          <w:szCs w:val="24"/>
          <w:u w:val="single"/>
        </w:rPr>
        <w:t>SIRS E</w:t>
      </w:r>
      <w:r w:rsidR="002277B6">
        <w:rPr>
          <w:rFonts w:ascii="Times New Roman" w:hAnsi="Times New Roman" w:cs="Times New Roman"/>
          <w:b/>
          <w:bCs/>
          <w:sz w:val="24"/>
          <w:szCs w:val="24"/>
          <w:u w:val="single"/>
        </w:rPr>
        <w:t>VALUATIONS</w:t>
      </w:r>
    </w:p>
    <w:p w14:paraId="2CDF4572" w14:textId="77777777" w:rsidR="002036A3" w:rsidRPr="002036A3" w:rsidRDefault="00EF3DAD" w:rsidP="002036A3">
      <w:pPr>
        <w:widowControl/>
        <w:autoSpaceDE/>
        <w:autoSpaceDN/>
        <w:adjustRightInd/>
        <w:ind w:left="-720"/>
        <w:rPr>
          <w:rFonts w:ascii="Times New Roman" w:hAnsi="Times New Roman" w:cs="Times New Roman"/>
          <w:sz w:val="24"/>
          <w:szCs w:val="24"/>
          <w:shd w:val="clear" w:color="auto" w:fill="FFFFFF"/>
        </w:rPr>
      </w:pPr>
      <w:r w:rsidRPr="002036A3">
        <w:rPr>
          <w:rFonts w:ascii="Times New Roman" w:hAnsi="Times New Roman" w:cs="Times New Roman"/>
          <w:sz w:val="24"/>
          <w:szCs w:val="24"/>
          <w:shd w:val="clear" w:color="auto" w:fill="FFFFFF"/>
        </w:rPr>
        <w:t xml:space="preserve">Michigan State University takes seriously the opinion of students in the evaluation of the effectiveness of instruction, and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during the week following the submission of grades for this course unless the SIRS online form has been filled out. You will have the option on the online SIRS form to decline to participate in the evaluation of the course by clicking on the “decline” choice at the bottom of the SIRS online </w:t>
      </w:r>
      <w:r w:rsidRPr="002036A3">
        <w:rPr>
          <w:rFonts w:ascii="Times New Roman" w:hAnsi="Times New Roman" w:cs="Times New Roman"/>
          <w:sz w:val="24"/>
          <w:szCs w:val="24"/>
          <w:shd w:val="clear" w:color="auto" w:fill="FFFFFF"/>
        </w:rPr>
        <w:lastRenderedPageBreak/>
        <w:t>form and your grade will not be held – we hope, however, that you will be willing to give us your frank and constructive feedback so that we may instruct students even better in the future.</w:t>
      </w:r>
    </w:p>
    <w:p w14:paraId="1F4C82EC" w14:textId="77777777" w:rsidR="003E21CB" w:rsidRDefault="003E21CB" w:rsidP="002036A3">
      <w:pPr>
        <w:widowControl/>
        <w:autoSpaceDE/>
        <w:autoSpaceDN/>
        <w:adjustRightInd/>
        <w:ind w:left="-720"/>
        <w:rPr>
          <w:rFonts w:ascii="Times New Roman" w:hAnsi="Times New Roman" w:cs="Times New Roman"/>
          <w:b/>
          <w:bCs/>
          <w:sz w:val="24"/>
          <w:szCs w:val="24"/>
        </w:rPr>
      </w:pPr>
    </w:p>
    <w:p w14:paraId="3AAFFD95" w14:textId="2C4B2E95" w:rsidR="002036A3" w:rsidRPr="002277B6" w:rsidRDefault="002277B6" w:rsidP="002036A3">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GRIEF ABSENCE POLICY</w:t>
      </w:r>
    </w:p>
    <w:p w14:paraId="0CA01912" w14:textId="77777777" w:rsidR="002036A3" w:rsidRPr="002036A3" w:rsidRDefault="00827F3A" w:rsidP="002036A3">
      <w:pPr>
        <w:ind w:left="-720"/>
        <w:rPr>
          <w:rFonts w:ascii="Times New Roman" w:hAnsi="Times New Roman" w:cs="Times New Roman"/>
          <w:sz w:val="24"/>
          <w:szCs w:val="24"/>
        </w:rPr>
      </w:pPr>
      <w:hyperlink r:id="rId15" w:history="1">
        <w:r w:rsidR="002036A3" w:rsidRPr="002036A3">
          <w:rPr>
            <w:rStyle w:val="Hyperlink"/>
            <w:rFonts w:ascii="Times New Roman" w:hAnsi="Times New Roman" w:cs="Times New Roman"/>
            <w:sz w:val="24"/>
            <w:szCs w:val="24"/>
          </w:rPr>
          <w:t>http://splife.studentlife.msu.edu/regulations/student-group-regulations-administrative-rulings-all-university-policies-and-selected-ordinances/grief-absence-policy</w:t>
        </w:r>
      </w:hyperlink>
    </w:p>
    <w:p w14:paraId="74EE7624" w14:textId="77777777" w:rsidR="002036A3" w:rsidRPr="002036A3" w:rsidRDefault="002036A3" w:rsidP="002036A3">
      <w:pPr>
        <w:rPr>
          <w:rFonts w:ascii="Times New Roman" w:hAnsi="Times New Roman" w:cs="Times New Roman"/>
          <w:sz w:val="24"/>
          <w:szCs w:val="24"/>
        </w:rPr>
      </w:pPr>
    </w:p>
    <w:p w14:paraId="31E739E1" w14:textId="7A8C5680" w:rsidR="00EF3DAD" w:rsidRDefault="002036A3" w:rsidP="00DD3798">
      <w:pPr>
        <w:rPr>
          <w:rFonts w:ascii="Times New Roman" w:hAnsi="Times New Roman" w:cs="Times New Roman"/>
          <w:sz w:val="24"/>
          <w:szCs w:val="24"/>
        </w:rPr>
      </w:pPr>
      <w:r w:rsidRPr="002036A3">
        <w:rPr>
          <w:rFonts w:ascii="Times New Roman" w:hAnsi="Times New Roman" w:cs="Times New Roman"/>
          <w:sz w:val="24"/>
          <w:szCs w:val="24"/>
        </w:rPr>
        <w:t>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w:t>
      </w:r>
      <w:r w:rsidRPr="002036A3">
        <w:rPr>
          <w:rFonts w:ascii="Times New Roman" w:hAnsi="Times New Roman" w:cs="Times New Roman"/>
          <w:b/>
          <w:sz w:val="24"/>
          <w:szCs w:val="24"/>
          <w:u w:val="single"/>
        </w:rPr>
        <w:t xml:space="preserve">Students are directed to notify the Assoc Dean of their college and document the reason for the grief absence, and the Assoc Dean in turn is charged with notifying the student’s instructors that the bereavement event has been verified. </w:t>
      </w:r>
      <w:r w:rsidRPr="002036A3">
        <w:rPr>
          <w:rFonts w:ascii="Times New Roman" w:hAnsi="Times New Roman" w:cs="Times New Roman"/>
          <w:sz w:val="24"/>
          <w:szCs w:val="24"/>
        </w:rPr>
        <w:t> Ultimately, it is the student’s responsibility to make up any missed work.</w:t>
      </w:r>
    </w:p>
    <w:p w14:paraId="74DF54CC" w14:textId="77777777" w:rsidR="00DD3798" w:rsidRPr="00DD3798" w:rsidRDefault="00DD3798" w:rsidP="00DD3798">
      <w:pPr>
        <w:spacing w:line="720" w:lineRule="auto"/>
        <w:rPr>
          <w:rFonts w:ascii="Times New Roman" w:hAnsi="Times New Roman" w:cs="Times New Roman"/>
          <w:sz w:val="24"/>
          <w:szCs w:val="24"/>
        </w:rPr>
      </w:pPr>
    </w:p>
    <w:p w14:paraId="6A1E791B" w14:textId="0EC41FDC" w:rsidR="00C14406" w:rsidRPr="002277B6" w:rsidRDefault="002277B6" w:rsidP="002277B6">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INCOMPLETE (I) POLICY</w:t>
      </w:r>
    </w:p>
    <w:p w14:paraId="2EBE3B4C" w14:textId="77777777" w:rsidR="00C14406" w:rsidRDefault="00C14406" w:rsidP="00C14406">
      <w:pPr>
        <w:widowControl/>
        <w:autoSpaceDE/>
        <w:autoSpaceDN/>
        <w:adjustRightInd/>
        <w:ind w:left="-720"/>
        <w:rPr>
          <w:rFonts w:ascii="Times New Roman" w:hAnsi="Times New Roman" w:cs="Times New Roman"/>
          <w:sz w:val="24"/>
          <w:szCs w:val="24"/>
        </w:rPr>
      </w:pPr>
    </w:p>
    <w:p w14:paraId="52F59332" w14:textId="34AE1EDC" w:rsidR="00C14406" w:rsidRDefault="00827F3A" w:rsidP="00C14406">
      <w:pPr>
        <w:widowControl/>
        <w:autoSpaceDE/>
        <w:autoSpaceDN/>
        <w:adjustRightInd/>
        <w:ind w:left="-720"/>
        <w:rPr>
          <w:rFonts w:ascii="Times New Roman" w:hAnsi="Times New Roman" w:cs="Times New Roman"/>
          <w:sz w:val="24"/>
          <w:szCs w:val="24"/>
        </w:rPr>
      </w:pPr>
      <w:hyperlink r:id="rId16" w:history="1">
        <w:r w:rsidR="00C14406" w:rsidRPr="00C7584B">
          <w:rPr>
            <w:rStyle w:val="Hyperlink"/>
            <w:rFonts w:ascii="Times New Roman" w:hAnsi="Times New Roman" w:cs="Times New Roman"/>
            <w:sz w:val="24"/>
            <w:szCs w:val="24"/>
          </w:rPr>
          <w:t>https://reg.msu.edu/academicprograms/Print.asp?Section=528</w:t>
        </w:r>
      </w:hyperlink>
    </w:p>
    <w:p w14:paraId="3450A49E" w14:textId="77777777" w:rsidR="00C14406" w:rsidRDefault="00C14406" w:rsidP="00C14406">
      <w:pPr>
        <w:widowControl/>
        <w:autoSpaceDE/>
        <w:autoSpaceDN/>
        <w:adjustRightInd/>
        <w:ind w:left="-720"/>
        <w:rPr>
          <w:rFonts w:ascii="Times New Roman" w:hAnsi="Times New Roman" w:cs="Times New Roman"/>
          <w:sz w:val="24"/>
          <w:szCs w:val="24"/>
        </w:rPr>
      </w:pPr>
    </w:p>
    <w:p w14:paraId="21363C01" w14:textId="77777777" w:rsidR="00C14406" w:rsidRPr="00C14406" w:rsidRDefault="00C14406" w:rsidP="00C14406">
      <w:pPr>
        <w:pStyle w:val="NormalWeb"/>
        <w:shd w:val="clear" w:color="auto" w:fill="FCFCFC"/>
        <w:rPr>
          <w:rFonts w:eastAsia="Times New Roman"/>
          <w:color w:val="000000"/>
          <w:szCs w:val="20"/>
        </w:rPr>
      </w:pPr>
      <w:r w:rsidRPr="00C14406">
        <w:rPr>
          <w:color w:val="000000"/>
          <w:szCs w:val="20"/>
          <w:shd w:val="clear" w:color="auto" w:fill="FCFCFC"/>
        </w:rPr>
        <w:t xml:space="preserve">When special or unusual circumstances occur, the instructor may postpone assignment of the student's final grade in a course by use of an I-Incomplete. </w:t>
      </w:r>
      <w:r w:rsidRPr="00C14406">
        <w:rPr>
          <w:rFonts w:eastAsia="Times New Roman"/>
          <w:color w:val="000000"/>
          <w:szCs w:val="20"/>
        </w:rPr>
        <w:t xml:space="preserve">The I-Incomplete may be given only when: the student (a) </w:t>
      </w:r>
      <w:r w:rsidRPr="00C14406">
        <w:rPr>
          <w:rFonts w:eastAsia="Times New Roman"/>
          <w:b/>
          <w:color w:val="000000"/>
          <w:szCs w:val="20"/>
        </w:rPr>
        <w:t>has completed at least 6/7 of the term of instruction</w:t>
      </w:r>
      <w:r w:rsidRPr="00C14406">
        <w:rPr>
          <w:rFonts w:eastAsia="Times New Roman"/>
          <w:color w:val="000000"/>
          <w:szCs w:val="20"/>
        </w:rPr>
        <w:t xml:space="preserve">, but is unable to complete the class work and/or take the final examination </w:t>
      </w:r>
      <w:r w:rsidRPr="00C14406">
        <w:rPr>
          <w:rFonts w:eastAsia="Times New Roman"/>
          <w:i/>
          <w:color w:val="000000"/>
          <w:szCs w:val="20"/>
        </w:rPr>
        <w:t>because of illness or other compelling reason</w:t>
      </w:r>
      <w:r w:rsidRPr="00C14406">
        <w:rPr>
          <w:rFonts w:eastAsia="Times New Roman"/>
          <w:color w:val="000000"/>
          <w:szCs w:val="20"/>
        </w:rPr>
        <w:t xml:space="preserve">; </w:t>
      </w:r>
      <w:r w:rsidRPr="00C14406">
        <w:rPr>
          <w:rFonts w:eastAsia="Times New Roman"/>
          <w:b/>
          <w:color w:val="000000"/>
          <w:szCs w:val="20"/>
          <w:u w:val="single"/>
        </w:rPr>
        <w:t>and</w:t>
      </w:r>
      <w:r w:rsidRPr="00C14406">
        <w:rPr>
          <w:rFonts w:eastAsia="Times New Roman"/>
          <w:color w:val="000000"/>
          <w:szCs w:val="20"/>
        </w:rPr>
        <w:t xml:space="preserve"> (b) has </w:t>
      </w:r>
      <w:r w:rsidRPr="00C14406">
        <w:rPr>
          <w:rFonts w:eastAsia="Times New Roman"/>
          <w:b/>
          <w:color w:val="000000"/>
          <w:szCs w:val="20"/>
        </w:rPr>
        <w:t>done satisfactory work</w:t>
      </w:r>
      <w:r w:rsidRPr="00C14406">
        <w:rPr>
          <w:rFonts w:eastAsia="Times New Roman"/>
          <w:color w:val="000000"/>
          <w:szCs w:val="20"/>
        </w:rPr>
        <w:t xml:space="preserve"> in the course; </w:t>
      </w:r>
      <w:r w:rsidRPr="007B7242">
        <w:rPr>
          <w:rFonts w:eastAsia="Times New Roman"/>
          <w:b/>
          <w:color w:val="000000"/>
          <w:szCs w:val="20"/>
          <w:u w:val="single"/>
        </w:rPr>
        <w:t>and</w:t>
      </w:r>
      <w:r w:rsidRPr="00C14406">
        <w:rPr>
          <w:rFonts w:eastAsia="Times New Roman"/>
          <w:color w:val="000000"/>
          <w:szCs w:val="20"/>
        </w:rPr>
        <w:t xml:space="preserve"> (c) in the </w:t>
      </w:r>
      <w:r w:rsidRPr="007B7242">
        <w:rPr>
          <w:rFonts w:eastAsia="Times New Roman"/>
          <w:i/>
          <w:color w:val="000000"/>
          <w:szCs w:val="20"/>
        </w:rPr>
        <w:t>instructor's judgment</w:t>
      </w:r>
      <w:r w:rsidRPr="00C14406">
        <w:rPr>
          <w:rFonts w:eastAsia="Times New Roman"/>
          <w:color w:val="000000"/>
          <w:szCs w:val="20"/>
        </w:rPr>
        <w:t xml:space="preserve"> </w:t>
      </w:r>
      <w:r w:rsidRPr="007B7242">
        <w:rPr>
          <w:rFonts w:eastAsia="Times New Roman"/>
          <w:b/>
          <w:color w:val="000000"/>
          <w:szCs w:val="20"/>
        </w:rPr>
        <w:t>can complete the required work without repeating the course</w:t>
      </w:r>
      <w:r w:rsidRPr="00C14406">
        <w:rPr>
          <w:rFonts w:eastAsia="Times New Roman"/>
          <w:color w:val="000000"/>
          <w:szCs w:val="20"/>
        </w:rPr>
        <w:t>.</w:t>
      </w:r>
    </w:p>
    <w:p w14:paraId="38A8A95D" w14:textId="77777777" w:rsidR="00C14406" w:rsidRPr="00C14406" w:rsidRDefault="00C14406" w:rsidP="00C14406">
      <w:pPr>
        <w:widowControl/>
        <w:shd w:val="clear" w:color="auto" w:fill="FCFCFC"/>
        <w:autoSpaceDE/>
        <w:autoSpaceDN/>
        <w:adjustRightInd/>
        <w:spacing w:before="100" w:beforeAutospacing="1" w:after="100" w:afterAutospacing="1"/>
        <w:rPr>
          <w:rFonts w:ascii="Times New Roman" w:hAnsi="Times New Roman" w:cs="Times New Roman"/>
          <w:color w:val="000000"/>
          <w:sz w:val="24"/>
        </w:rPr>
      </w:pPr>
      <w:r w:rsidRPr="00C14406">
        <w:rPr>
          <w:rFonts w:ascii="Times New Roman" w:hAnsi="Times New Roman" w:cs="Times New Roman"/>
          <w:color w:val="000000"/>
          <w:sz w:val="24"/>
        </w:rPr>
        <w:lastRenderedPageBreak/>
        <w:t>Provided these conditions are met, the instructor electing to give an I-Incomplete files an Agreement for Completion of (I) Incomplete at the time course grades are due. This agreement specifies what the student must do, and when, to remove the I-Incomplete. The department or school office gives a copy to the student, and retains a copy for at least one year.</w:t>
      </w:r>
    </w:p>
    <w:p w14:paraId="0C0FD264" w14:textId="10459FDC" w:rsidR="00C14406" w:rsidRDefault="00C14406" w:rsidP="00C14406">
      <w:pPr>
        <w:widowControl/>
        <w:autoSpaceDE/>
        <w:autoSpaceDN/>
        <w:adjustRightInd/>
        <w:rPr>
          <w:rFonts w:ascii="Times New Roman" w:hAnsi="Times New Roman" w:cs="Times New Roman"/>
          <w:b/>
          <w:sz w:val="18"/>
          <w:szCs w:val="24"/>
        </w:rPr>
      </w:pPr>
    </w:p>
    <w:p w14:paraId="56070857" w14:textId="77777777" w:rsidR="00C14406" w:rsidRDefault="00C14406" w:rsidP="00EF3DAD">
      <w:pPr>
        <w:widowControl/>
        <w:autoSpaceDE/>
        <w:autoSpaceDN/>
        <w:adjustRightInd/>
        <w:jc w:val="center"/>
        <w:rPr>
          <w:rFonts w:ascii="Times New Roman" w:hAnsi="Times New Roman" w:cs="Times New Roman"/>
          <w:b/>
          <w:sz w:val="18"/>
          <w:szCs w:val="24"/>
        </w:rPr>
      </w:pPr>
    </w:p>
    <w:p w14:paraId="569E5C9B" w14:textId="6AAE09D6" w:rsidR="002277B6" w:rsidRPr="002277B6" w:rsidRDefault="006B234E" w:rsidP="002277B6">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ACCOMODATION STATEMENT</w:t>
      </w:r>
    </w:p>
    <w:p w14:paraId="6ED06FB0" w14:textId="26BD7E56" w:rsidR="006B234E" w:rsidRPr="006B234E" w:rsidRDefault="006B234E" w:rsidP="006B234E">
      <w:pPr>
        <w:widowControl/>
        <w:autoSpaceDE/>
        <w:autoSpaceDN/>
        <w:adjustRightInd/>
        <w:rPr>
          <w:rFonts w:ascii="Times New Roman" w:hAnsi="Times New Roman" w:cs="Times New Roman"/>
          <w:b/>
          <w:sz w:val="24"/>
          <w:szCs w:val="24"/>
        </w:rPr>
      </w:pPr>
      <w:r w:rsidRPr="006B234E">
        <w:rPr>
          <w:rFonts w:ascii="Times New Roman" w:hAnsi="Times New Roman" w:cs="Times New Roman"/>
          <w:b/>
          <w:sz w:val="24"/>
          <w:szCs w:val="24"/>
        </w:rPr>
        <w:t xml:space="preserve">COURSE ACCOMMODATION </w:t>
      </w:r>
    </w:p>
    <w:p w14:paraId="4D599BD6" w14:textId="77777777" w:rsidR="006B234E" w:rsidRDefault="006B234E" w:rsidP="006B234E">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w:t>
      </w:r>
    </w:p>
    <w:p w14:paraId="7B0D1685" w14:textId="77777777" w:rsidR="006B234E" w:rsidRPr="006B234E" w:rsidRDefault="006B234E" w:rsidP="006B234E">
      <w:pPr>
        <w:widowControl/>
        <w:autoSpaceDE/>
        <w:autoSpaceDN/>
        <w:adjustRightInd/>
        <w:rPr>
          <w:rFonts w:ascii="Times New Roman" w:hAnsi="Times New Roman" w:cs="Times New Roman"/>
          <w:sz w:val="24"/>
          <w:szCs w:val="24"/>
        </w:rPr>
      </w:pPr>
    </w:p>
    <w:p w14:paraId="01BC45F9" w14:textId="77777777" w:rsidR="006B234E" w:rsidRDefault="006B234E" w:rsidP="006B234E">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 xml:space="preserve">Once your eligibility for an accommodation has been determined, you will be issued a verified individual services accommodation (“VISA”) form. Please present this form to me at the start </w:t>
      </w:r>
      <w:r w:rsidRPr="006B234E">
        <w:rPr>
          <w:rFonts w:ascii="Times New Roman" w:hAnsi="Times New Roman" w:cs="Times New Roman"/>
          <w:sz w:val="24"/>
          <w:szCs w:val="24"/>
        </w:rPr>
        <w:lastRenderedPageBreak/>
        <w:t>of the term and/or two weeks prior to the accommodation date (test, project, etc). Requests received after this date will be honored whenever possible.</w:t>
      </w:r>
    </w:p>
    <w:p w14:paraId="4025E939" w14:textId="77777777" w:rsidR="006B234E" w:rsidRPr="006B234E" w:rsidRDefault="006B234E" w:rsidP="006B234E">
      <w:pPr>
        <w:widowControl/>
        <w:autoSpaceDE/>
        <w:autoSpaceDN/>
        <w:adjustRightInd/>
        <w:rPr>
          <w:rFonts w:ascii="Times New Roman" w:hAnsi="Times New Roman" w:cs="Times New Roman"/>
          <w:sz w:val="24"/>
          <w:szCs w:val="24"/>
        </w:rPr>
      </w:pPr>
    </w:p>
    <w:p w14:paraId="7FCA0467" w14:textId="2BF7A5B9" w:rsidR="00C14406" w:rsidRPr="00F12F8C" w:rsidRDefault="006B234E" w:rsidP="00F12F8C">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RCPD is located in 120 Bessey Hall, near the center of the Michigan State University campus, on the southwest corner of Farm Lane and Auditorium Road.</w:t>
      </w:r>
    </w:p>
    <w:p w14:paraId="738BA20E" w14:textId="77777777" w:rsidR="00D901A6" w:rsidRDefault="00D901A6">
      <w:pPr>
        <w:widowControl/>
        <w:autoSpaceDE/>
        <w:autoSpaceDN/>
        <w:adjustRightInd/>
        <w:rPr>
          <w:rFonts w:ascii="Times New Roman" w:hAnsi="Times New Roman" w:cs="Times New Roman"/>
          <w:b/>
          <w:sz w:val="18"/>
          <w:szCs w:val="24"/>
        </w:rPr>
      </w:pPr>
      <w:r>
        <w:rPr>
          <w:rFonts w:ascii="Times New Roman" w:hAnsi="Times New Roman" w:cs="Times New Roman"/>
          <w:b/>
          <w:sz w:val="18"/>
          <w:szCs w:val="24"/>
        </w:rPr>
        <w:br w:type="page"/>
      </w:r>
    </w:p>
    <w:p w14:paraId="0EA43B57" w14:textId="5664C94E" w:rsidR="00EF3DAD" w:rsidRPr="00E25060" w:rsidRDefault="00EF3DAD" w:rsidP="00EF3DAD">
      <w:pPr>
        <w:widowControl/>
        <w:autoSpaceDE/>
        <w:autoSpaceDN/>
        <w:adjustRightInd/>
        <w:jc w:val="center"/>
        <w:rPr>
          <w:rFonts w:ascii="Times New Roman" w:hAnsi="Times New Roman" w:cs="Times New Roman"/>
          <w:b/>
          <w:sz w:val="18"/>
          <w:szCs w:val="24"/>
        </w:rPr>
      </w:pPr>
      <w:r w:rsidRPr="00E25060">
        <w:rPr>
          <w:rFonts w:ascii="Times New Roman" w:hAnsi="Times New Roman" w:cs="Times New Roman"/>
          <w:b/>
          <w:sz w:val="18"/>
          <w:szCs w:val="24"/>
        </w:rPr>
        <w:lastRenderedPageBreak/>
        <w:t>CODE OF CONDUCT</w:t>
      </w:r>
    </w:p>
    <w:p w14:paraId="4D8540D6" w14:textId="77777777" w:rsidR="00EF3DAD" w:rsidRPr="00E25060" w:rsidRDefault="00EF3DAD" w:rsidP="00EF3DAD">
      <w:pPr>
        <w:widowControl/>
        <w:autoSpaceDE/>
        <w:autoSpaceDN/>
        <w:adjustRightInd/>
        <w:jc w:val="center"/>
        <w:rPr>
          <w:rFonts w:ascii="Times New Roman" w:hAnsi="Times New Roman" w:cs="Times New Roman"/>
          <w:b/>
          <w:sz w:val="18"/>
          <w:szCs w:val="24"/>
        </w:rPr>
      </w:pPr>
    </w:p>
    <w:p w14:paraId="0C152F7B" w14:textId="24B20DF8"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ATTENDANCE: </w:t>
      </w:r>
      <w:r w:rsidRPr="00E25060">
        <w:rPr>
          <w:rFonts w:ascii="Times New Roman" w:hAnsi="Times New Roman" w:cs="Times New Roman"/>
          <w:sz w:val="18"/>
          <w:szCs w:val="24"/>
        </w:rPr>
        <w:t xml:space="preserve">By being on time to all lab periods, students may earn up to </w:t>
      </w:r>
      <w:r w:rsidR="00ED2926">
        <w:rPr>
          <w:rFonts w:ascii="Times New Roman" w:hAnsi="Times New Roman" w:cs="Times New Roman"/>
          <w:sz w:val="18"/>
          <w:szCs w:val="24"/>
        </w:rPr>
        <w:t>100</w:t>
      </w:r>
      <w:r w:rsidRPr="00E25060">
        <w:rPr>
          <w:rFonts w:ascii="Times New Roman" w:hAnsi="Times New Roman" w:cs="Times New Roman"/>
          <w:sz w:val="18"/>
          <w:szCs w:val="24"/>
        </w:rPr>
        <w:t xml:space="preserve"> points toward their final grade through the quizzes given at the beginning of class. </w:t>
      </w:r>
      <w:r w:rsidR="00E039D0" w:rsidRPr="00E25060">
        <w:rPr>
          <w:rFonts w:ascii="Times New Roman" w:hAnsi="Times New Roman" w:cs="Times New Roman"/>
          <w:sz w:val="18"/>
          <w:szCs w:val="24"/>
        </w:rPr>
        <w:t>Since PSL475 is a “hands on” course where the primary benefit is gained through carrying out laboratory procedures, a</w:t>
      </w:r>
      <w:r w:rsidRPr="00E25060">
        <w:rPr>
          <w:rFonts w:ascii="Times New Roman" w:hAnsi="Times New Roman" w:cs="Times New Roman"/>
          <w:sz w:val="18"/>
          <w:szCs w:val="24"/>
        </w:rPr>
        <w:t>ttendance is mandatory</w:t>
      </w:r>
      <w:r w:rsidR="00E039D0" w:rsidRPr="00E25060">
        <w:rPr>
          <w:rFonts w:ascii="Times New Roman" w:hAnsi="Times New Roman" w:cs="Times New Roman"/>
          <w:sz w:val="18"/>
          <w:szCs w:val="24"/>
        </w:rPr>
        <w:t xml:space="preserve">. </w:t>
      </w:r>
      <w:r w:rsidR="00E73D84" w:rsidRPr="00E25060">
        <w:rPr>
          <w:rFonts w:ascii="Times New Roman" w:hAnsi="Times New Roman" w:cs="Times New Roman"/>
          <w:b/>
          <w:sz w:val="18"/>
          <w:szCs w:val="24"/>
        </w:rPr>
        <w:t>If you are absent and do not makeup 2 or more labs, you will fail the class.</w:t>
      </w:r>
      <w:r w:rsidR="00E73D84" w:rsidRPr="00E25060">
        <w:rPr>
          <w:rFonts w:ascii="Times New Roman" w:hAnsi="Times New Roman" w:cs="Times New Roman"/>
          <w:sz w:val="18"/>
          <w:szCs w:val="24"/>
        </w:rPr>
        <w:t xml:space="preserve">  </w:t>
      </w:r>
    </w:p>
    <w:p w14:paraId="23CB3E14" w14:textId="77777777"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 ON TIME: </w:t>
      </w:r>
      <w:r w:rsidRPr="00E25060">
        <w:rPr>
          <w:rFonts w:ascii="Times New Roman" w:hAnsi="Times New Roman" w:cs="Times New Roman"/>
          <w:sz w:val="18"/>
          <w:szCs w:val="24"/>
        </w:rPr>
        <w:t>I agree that it is unacceptable to show up to class late.  Not only does this disrupt my professor and fellow students, but it puts my lab partner at a disadvantage.  I understand that in order to be “on time,” it is best to show up a few minutes early to class.  I agree to be ON TIME to class, unless I contact Dr Wehrwein, my TA, and my lab partner ahead of time OR due to extenuating circumstances.</w:t>
      </w:r>
      <w:r w:rsidRPr="00E25060">
        <w:rPr>
          <w:rFonts w:ascii="Times New Roman" w:hAnsi="Times New Roman" w:cs="Times New Roman"/>
          <w:b/>
          <w:sz w:val="18"/>
          <w:szCs w:val="24"/>
        </w:rPr>
        <w:t xml:space="preserve">  I also understand that it is unacceptable to leave class early unless I am finished with the exercise/presentation/problem set.  Points will be deducted from my assignment if I leave without completing the daily activity.  </w:t>
      </w:r>
    </w:p>
    <w:p w14:paraId="4719482D" w14:textId="4C0CD798"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BEING LATE: </w:t>
      </w:r>
      <w:r w:rsidRPr="00E25060">
        <w:rPr>
          <w:rFonts w:ascii="Times New Roman" w:hAnsi="Times New Roman" w:cs="Times New Roman"/>
          <w:sz w:val="18"/>
          <w:szCs w:val="24"/>
        </w:rPr>
        <w:t>I understand that I will not be able to make up the quiz at the beginning of class, and therefore will forfeit the quiz points for that lab period</w:t>
      </w:r>
      <w:r w:rsidR="00E039D0" w:rsidRPr="00E25060">
        <w:rPr>
          <w:rFonts w:ascii="Times New Roman" w:hAnsi="Times New Roman" w:cs="Times New Roman"/>
          <w:sz w:val="18"/>
          <w:szCs w:val="24"/>
        </w:rPr>
        <w:t>, if I am</w:t>
      </w:r>
      <w:r w:rsidR="0012068F">
        <w:rPr>
          <w:rFonts w:ascii="Times New Roman" w:hAnsi="Times New Roman" w:cs="Times New Roman"/>
          <w:sz w:val="18"/>
          <w:szCs w:val="24"/>
        </w:rPr>
        <w:t xml:space="preserve"> more than 5 minutes</w:t>
      </w:r>
      <w:r w:rsidR="00E039D0" w:rsidRPr="00E25060">
        <w:rPr>
          <w:rFonts w:ascii="Times New Roman" w:hAnsi="Times New Roman" w:cs="Times New Roman"/>
          <w:sz w:val="18"/>
          <w:szCs w:val="24"/>
        </w:rPr>
        <w:t xml:space="preserve"> late to class</w:t>
      </w:r>
      <w:r w:rsidRPr="00E25060">
        <w:rPr>
          <w:rFonts w:ascii="Times New Roman" w:hAnsi="Times New Roman" w:cs="Times New Roman"/>
          <w:sz w:val="18"/>
          <w:szCs w:val="24"/>
        </w:rPr>
        <w:t xml:space="preserve">. </w:t>
      </w:r>
      <w:r w:rsidR="0012068F">
        <w:rPr>
          <w:rFonts w:ascii="Times New Roman" w:hAnsi="Times New Roman" w:cs="Times New Roman"/>
          <w:sz w:val="18"/>
          <w:szCs w:val="24"/>
        </w:rPr>
        <w:t>If I am less than 5 mins late, I can have the remaining few minutes of that 5 minute allotted time to attempt to complete my quiz.</w:t>
      </w:r>
    </w:p>
    <w:p w14:paraId="19EE7149" w14:textId="32994A6D" w:rsidR="00BE2238" w:rsidRPr="00884117" w:rsidRDefault="00EF3DAD" w:rsidP="00BE2238">
      <w:pPr>
        <w:pStyle w:val="ListParagraph"/>
        <w:numPr>
          <w:ilvl w:val="1"/>
          <w:numId w:val="7"/>
        </w:numPr>
        <w:ind w:left="0" w:right="-720"/>
        <w:rPr>
          <w:rFonts w:ascii="Times New Roman" w:hAnsi="Times New Roman" w:cs="Times New Roman"/>
          <w:b/>
          <w:sz w:val="18"/>
          <w:szCs w:val="24"/>
        </w:rPr>
      </w:pPr>
      <w:r w:rsidRPr="00795326">
        <w:rPr>
          <w:rFonts w:ascii="Times New Roman" w:hAnsi="Times New Roman" w:cs="Times New Roman"/>
          <w:b/>
          <w:sz w:val="18"/>
          <w:szCs w:val="24"/>
        </w:rPr>
        <w:t xml:space="preserve">MISSING LAB: </w:t>
      </w:r>
      <w:r w:rsidRPr="00795326">
        <w:rPr>
          <w:rFonts w:ascii="Times New Roman" w:hAnsi="Times New Roman" w:cs="Times New Roman"/>
          <w:sz w:val="18"/>
          <w:szCs w:val="24"/>
        </w:rPr>
        <w:t>I understand</w:t>
      </w:r>
      <w:r w:rsidRPr="00884117">
        <w:rPr>
          <w:rFonts w:ascii="Times New Roman" w:hAnsi="Times New Roman" w:cs="Times New Roman"/>
          <w:sz w:val="18"/>
          <w:szCs w:val="24"/>
        </w:rPr>
        <w:t xml:space="preserve"> that I can make up a missed lab ONLY if I have a legitimate excuse as determined by the professor and let Dr Wehrwein know </w:t>
      </w:r>
      <w:r w:rsidRPr="00884117">
        <w:rPr>
          <w:rFonts w:ascii="Times New Roman" w:hAnsi="Times New Roman" w:cs="Times New Roman"/>
          <w:sz w:val="18"/>
          <w:szCs w:val="24"/>
          <w:u w:val="single"/>
        </w:rPr>
        <w:t>at least 24 hours before</w:t>
      </w:r>
      <w:r w:rsidRPr="00884117">
        <w:rPr>
          <w:rFonts w:ascii="Times New Roman" w:hAnsi="Times New Roman" w:cs="Times New Roman"/>
          <w:sz w:val="18"/>
          <w:szCs w:val="24"/>
        </w:rPr>
        <w:t xml:space="preserve"> the lab. I must have appropriate written documentation (e.g. a doctor’s note, medical school interview) that has been approved by Dr. Wehrwein</w:t>
      </w:r>
      <w:r w:rsidR="00884117" w:rsidRPr="00884117">
        <w:rPr>
          <w:rFonts w:ascii="Times New Roman" w:hAnsi="Times New Roman" w:cs="Times New Roman"/>
          <w:sz w:val="18"/>
          <w:szCs w:val="24"/>
        </w:rPr>
        <w:t xml:space="preserve"> and you </w:t>
      </w:r>
      <w:r w:rsidR="00884117" w:rsidRPr="00884117">
        <w:rPr>
          <w:rFonts w:ascii="Times New Roman" w:hAnsi="Times New Roman" w:cs="Times New Roman"/>
          <w:b/>
          <w:sz w:val="18"/>
          <w:szCs w:val="24"/>
        </w:rPr>
        <w:t>must do</w:t>
      </w:r>
      <w:r w:rsidR="00884117" w:rsidRPr="00884117">
        <w:rPr>
          <w:rFonts w:ascii="Times New Roman" w:hAnsi="Times New Roman" w:cs="Times New Roman"/>
          <w:sz w:val="18"/>
          <w:szCs w:val="24"/>
        </w:rPr>
        <w:t xml:space="preserve"> the make-up lab</w:t>
      </w:r>
      <w:r w:rsidRPr="00884117">
        <w:rPr>
          <w:rFonts w:ascii="Times New Roman" w:hAnsi="Times New Roman" w:cs="Times New Roman"/>
          <w:sz w:val="18"/>
          <w:szCs w:val="24"/>
        </w:rPr>
        <w:t xml:space="preserve"> in order to receive the possibility of earning the maximum points. </w:t>
      </w:r>
      <w:r w:rsidR="00884117" w:rsidRPr="00884117">
        <w:rPr>
          <w:rFonts w:ascii="Times New Roman" w:hAnsi="Times New Roman" w:cs="Times New Roman"/>
          <w:sz w:val="18"/>
          <w:szCs w:val="24"/>
        </w:rPr>
        <w:t xml:space="preserve">An assignment cannot be turned in without completing the make-up lab. </w:t>
      </w:r>
      <w:r w:rsidRPr="00884117">
        <w:rPr>
          <w:rFonts w:ascii="Times New Roman" w:hAnsi="Times New Roman" w:cs="Times New Roman"/>
          <w:sz w:val="18"/>
          <w:szCs w:val="24"/>
        </w:rPr>
        <w:t xml:space="preserve">I understand that I </w:t>
      </w:r>
      <w:r w:rsidRPr="00884117">
        <w:rPr>
          <w:rFonts w:ascii="Times New Roman" w:hAnsi="Times New Roman" w:cs="Times New Roman"/>
          <w:sz w:val="18"/>
          <w:szCs w:val="24"/>
        </w:rPr>
        <w:lastRenderedPageBreak/>
        <w:t xml:space="preserve">must </w:t>
      </w:r>
      <w:r w:rsidRPr="00884117">
        <w:rPr>
          <w:rFonts w:ascii="Times New Roman" w:hAnsi="Times New Roman" w:cs="Times New Roman"/>
          <w:sz w:val="18"/>
          <w:szCs w:val="24"/>
          <w:u w:val="single"/>
        </w:rPr>
        <w:t xml:space="preserve">make the lab up within </w:t>
      </w:r>
      <w:r w:rsidR="00955FC0">
        <w:rPr>
          <w:rFonts w:ascii="Times New Roman" w:hAnsi="Times New Roman" w:cs="Times New Roman"/>
          <w:sz w:val="18"/>
          <w:szCs w:val="24"/>
          <w:u w:val="single"/>
        </w:rPr>
        <w:t>7 days of the missed lab</w:t>
      </w:r>
      <w:r w:rsidR="00212B34" w:rsidRPr="00884117">
        <w:rPr>
          <w:rFonts w:ascii="Times New Roman" w:hAnsi="Times New Roman" w:cs="Times New Roman"/>
          <w:sz w:val="18"/>
          <w:szCs w:val="24"/>
        </w:rPr>
        <w:t xml:space="preserve">, preferably by attending another section of the course but also can be made up in an individually scheduled appointment with the course Learning Assistant. </w:t>
      </w:r>
      <w:r w:rsidR="0012068F">
        <w:rPr>
          <w:rFonts w:ascii="Times New Roman" w:hAnsi="Times New Roman" w:cs="Times New Roman"/>
          <w:sz w:val="18"/>
          <w:szCs w:val="24"/>
        </w:rPr>
        <w:t xml:space="preserve">The 24-hr advanced notice also applies to missing a make-up lab. A missed make-up without a 24-hr notice that is </w:t>
      </w:r>
      <w:r w:rsidR="0012068F" w:rsidRPr="00E53196">
        <w:rPr>
          <w:rFonts w:ascii="Times New Roman" w:hAnsi="Times New Roman" w:cs="Times New Roman"/>
          <w:b/>
          <w:sz w:val="18"/>
          <w:szCs w:val="24"/>
        </w:rPr>
        <w:t>excused</w:t>
      </w:r>
      <w:r w:rsidR="0012068F">
        <w:rPr>
          <w:rFonts w:ascii="Times New Roman" w:hAnsi="Times New Roman" w:cs="Times New Roman"/>
          <w:sz w:val="18"/>
          <w:szCs w:val="24"/>
        </w:rPr>
        <w:t xml:space="preserve"> will result in a zero. </w:t>
      </w:r>
      <w:r w:rsidR="00D572A8" w:rsidRPr="00884117">
        <w:rPr>
          <w:rFonts w:ascii="Times New Roman" w:hAnsi="Times New Roman" w:cs="Times New Roman"/>
          <w:sz w:val="18"/>
          <w:szCs w:val="24"/>
        </w:rPr>
        <w:t>You will have 7 days from the makeup day to e</w:t>
      </w:r>
      <w:r w:rsidR="00DD3798">
        <w:rPr>
          <w:rFonts w:ascii="Times New Roman" w:hAnsi="Times New Roman" w:cs="Times New Roman"/>
          <w:sz w:val="18"/>
          <w:szCs w:val="24"/>
        </w:rPr>
        <w:t>mail the assignment to your TA.</w:t>
      </w:r>
    </w:p>
    <w:p w14:paraId="0FF19589"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WORK ETHIC: </w:t>
      </w:r>
    </w:p>
    <w:p w14:paraId="42025115" w14:textId="583D1F54"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BE PREPARED:</w:t>
      </w:r>
      <w:r w:rsidRPr="00E25060">
        <w:rPr>
          <w:rFonts w:ascii="Times New Roman" w:hAnsi="Times New Roman" w:cs="Times New Roman"/>
          <w:sz w:val="18"/>
          <w:szCs w:val="24"/>
        </w:rPr>
        <w:t xml:space="preserve"> I agree to have read the lab ahead of time so that I am prepared during my scheduled class period.  </w:t>
      </w:r>
    </w:p>
    <w:p w14:paraId="6DED61D3" w14:textId="0CD5FACB" w:rsidR="00EF3DAD" w:rsidRPr="00E25060" w:rsidRDefault="00EF3DAD" w:rsidP="00EF3DAD">
      <w:pPr>
        <w:pStyle w:val="ListParagraph"/>
        <w:numPr>
          <w:ilvl w:val="1"/>
          <w:numId w:val="7"/>
        </w:numPr>
        <w:ind w:left="0" w:right="-720"/>
        <w:rPr>
          <w:rFonts w:ascii="Times New Roman" w:hAnsi="Times New Roman" w:cs="Times New Roman"/>
          <w:b/>
          <w:sz w:val="18"/>
          <w:szCs w:val="24"/>
          <w:u w:val="single"/>
        </w:rPr>
      </w:pPr>
      <w:r w:rsidRPr="00E25060">
        <w:rPr>
          <w:rFonts w:ascii="Times New Roman" w:hAnsi="Times New Roman" w:cs="Times New Roman"/>
          <w:b/>
          <w:sz w:val="18"/>
          <w:szCs w:val="24"/>
        </w:rPr>
        <w:t>WORK AS A TEAM:</w:t>
      </w:r>
      <w:r w:rsidRPr="00E25060">
        <w:rPr>
          <w:rFonts w:ascii="Times New Roman" w:hAnsi="Times New Roman" w:cs="Times New Roman"/>
          <w:sz w:val="18"/>
          <w:szCs w:val="24"/>
        </w:rPr>
        <w:t xml:space="preserve"> I agree to work as an equal team with my lab partner, and that I will show up on time and prepared for class, as to not negatively affect their grade.  If a problem arises, I promise to contact my instructor as soon as possible. </w:t>
      </w:r>
      <w:r w:rsidR="00D13319" w:rsidRPr="00E25060">
        <w:rPr>
          <w:rFonts w:ascii="Times New Roman" w:hAnsi="Times New Roman" w:cs="Times New Roman"/>
          <w:sz w:val="18"/>
          <w:szCs w:val="24"/>
        </w:rPr>
        <w:t xml:space="preserve">It is acceptable and encouraged to work together; however, </w:t>
      </w:r>
      <w:r w:rsidR="00D13319" w:rsidRPr="00E25060">
        <w:rPr>
          <w:rFonts w:ascii="Times New Roman" w:hAnsi="Times New Roman" w:cs="Times New Roman"/>
          <w:sz w:val="18"/>
          <w:szCs w:val="24"/>
          <w:u w:val="single"/>
        </w:rPr>
        <w:t xml:space="preserve">all assignments MUST to unique to me and any plagiarism or copying form my partner will NOT be tolerated. </w:t>
      </w:r>
    </w:p>
    <w:p w14:paraId="46CEDBA1" w14:textId="3E56646A" w:rsidR="00EF3DAD" w:rsidRPr="00E25060" w:rsidRDefault="00EF3DAD" w:rsidP="00D13319">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LATE ASSIGNMENTS:</w:t>
      </w:r>
      <w:r w:rsidRPr="00E25060">
        <w:rPr>
          <w:rFonts w:ascii="Times New Roman" w:hAnsi="Times New Roman" w:cs="Times New Roman"/>
          <w:sz w:val="18"/>
          <w:szCs w:val="24"/>
        </w:rPr>
        <w:t xml:space="preserve"> Lab reports are due at the BEGINNING of the next lab period (Fall and Spring semesters) or at the BEGINNING of the lab period on the same day of the following week (Summer semester).  Late means anytime after the dropbox closes</w:t>
      </w:r>
      <w:r w:rsidR="00D13319" w:rsidRPr="00E25060">
        <w:rPr>
          <w:rFonts w:ascii="Times New Roman" w:hAnsi="Times New Roman" w:cs="Times New Roman"/>
          <w:sz w:val="18"/>
          <w:szCs w:val="24"/>
        </w:rPr>
        <w:t xml:space="preserve">, which will be at the start of the class </w:t>
      </w:r>
      <w:r w:rsidR="00D13319" w:rsidRPr="008C73CB">
        <w:rPr>
          <w:rFonts w:ascii="Times New Roman" w:hAnsi="Times New Roman" w:cs="Times New Roman"/>
          <w:sz w:val="18"/>
          <w:szCs w:val="24"/>
        </w:rPr>
        <w:t>period</w:t>
      </w:r>
      <w:r w:rsidRPr="008C73CB">
        <w:rPr>
          <w:rFonts w:ascii="Times New Roman" w:hAnsi="Times New Roman" w:cs="Times New Roman"/>
          <w:sz w:val="18"/>
          <w:szCs w:val="24"/>
        </w:rPr>
        <w:t xml:space="preserve">. If you miss the dropbox deadline, </w:t>
      </w:r>
      <w:r w:rsidR="00E25060" w:rsidRPr="008C73CB">
        <w:rPr>
          <w:rFonts w:ascii="Times New Roman" w:hAnsi="Times New Roman" w:cs="Times New Roman"/>
          <w:sz w:val="18"/>
          <w:szCs w:val="24"/>
        </w:rPr>
        <w:t>there is a late assignment dropbox and you should also email your TA to notify them</w:t>
      </w:r>
      <w:r w:rsidRPr="008C73CB">
        <w:rPr>
          <w:rFonts w:ascii="Times New Roman" w:hAnsi="Times New Roman" w:cs="Times New Roman"/>
          <w:sz w:val="18"/>
          <w:szCs w:val="24"/>
        </w:rPr>
        <w:t xml:space="preserve">. </w:t>
      </w:r>
      <w:r w:rsidRPr="008C73CB">
        <w:rPr>
          <w:rFonts w:ascii="Times New Roman" w:hAnsi="Times New Roman" w:cs="Times New Roman"/>
          <w:sz w:val="18"/>
          <w:szCs w:val="24"/>
          <w:u w:val="single"/>
        </w:rPr>
        <w:t>An</w:t>
      </w:r>
      <w:r w:rsidRPr="00E25060">
        <w:rPr>
          <w:rFonts w:ascii="Times New Roman" w:hAnsi="Times New Roman" w:cs="Times New Roman"/>
          <w:sz w:val="18"/>
          <w:szCs w:val="24"/>
          <w:u w:val="single"/>
        </w:rPr>
        <w:t xml:space="preserve"> assignment one day late will receive 80% of </w:t>
      </w:r>
      <w:r w:rsidR="00955FC0">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2-7 days late will result in 50% of </w:t>
      </w:r>
      <w:r w:rsidR="00955FC0">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after 7 days no points will be awarded.</w:t>
      </w:r>
      <w:r w:rsidRPr="00E25060">
        <w:rPr>
          <w:rFonts w:ascii="Times New Roman" w:hAnsi="Times New Roman" w:cs="Times New Roman"/>
          <w:sz w:val="18"/>
          <w:szCs w:val="24"/>
        </w:rPr>
        <w:t xml:space="preserve">  </w:t>
      </w:r>
      <w:r w:rsidR="00D13319" w:rsidRPr="00E25060">
        <w:rPr>
          <w:rFonts w:ascii="Times New Roman" w:hAnsi="Times New Roman" w:cs="Times New Roman"/>
          <w:sz w:val="18"/>
          <w:szCs w:val="24"/>
          <w:u w:val="single"/>
        </w:rPr>
        <w:t xml:space="preserve">No assignments will be accepted if they are more than </w:t>
      </w:r>
      <w:r w:rsidR="00955FC0">
        <w:rPr>
          <w:rFonts w:ascii="Times New Roman" w:hAnsi="Times New Roman" w:cs="Times New Roman"/>
          <w:sz w:val="18"/>
          <w:szCs w:val="24"/>
          <w:u w:val="single"/>
        </w:rPr>
        <w:t>7 days</w:t>
      </w:r>
      <w:r w:rsidR="00D13319" w:rsidRPr="00E25060">
        <w:rPr>
          <w:rFonts w:ascii="Times New Roman" w:hAnsi="Times New Roman" w:cs="Times New Roman"/>
          <w:sz w:val="18"/>
          <w:szCs w:val="24"/>
          <w:u w:val="single"/>
        </w:rPr>
        <w:t xml:space="preserve"> late</w:t>
      </w:r>
      <w:r w:rsidR="00D13319" w:rsidRPr="00E25060">
        <w:rPr>
          <w:rFonts w:ascii="Times New Roman" w:hAnsi="Times New Roman" w:cs="Times New Roman"/>
          <w:sz w:val="18"/>
          <w:szCs w:val="24"/>
        </w:rPr>
        <w:t xml:space="preserve">.  </w:t>
      </w:r>
      <w:r w:rsidR="00D13319" w:rsidRPr="00E25060">
        <w:rPr>
          <w:rFonts w:ascii="Times New Roman" w:hAnsi="Times New Roman" w:cs="Times New Roman"/>
          <w:i/>
          <w:sz w:val="18"/>
          <w:szCs w:val="24"/>
        </w:rPr>
        <w:t>To avoid any technical issues causing a late assignment</w:t>
      </w:r>
      <w:r w:rsidR="00CC24A9">
        <w:rPr>
          <w:rFonts w:ascii="Times New Roman" w:hAnsi="Times New Roman" w:cs="Times New Roman"/>
          <w:i/>
          <w:sz w:val="18"/>
          <w:szCs w:val="24"/>
        </w:rPr>
        <w:t xml:space="preserve"> (such as a D2L issue)</w:t>
      </w:r>
      <w:r w:rsidR="00D13319" w:rsidRPr="00E25060">
        <w:rPr>
          <w:rFonts w:ascii="Times New Roman" w:hAnsi="Times New Roman" w:cs="Times New Roman"/>
          <w:i/>
          <w:sz w:val="18"/>
          <w:szCs w:val="24"/>
        </w:rPr>
        <w:t>, I can also email directly to my TA by the assignment due date/time.</w:t>
      </w:r>
      <w:r w:rsidR="00D13319" w:rsidRPr="00E25060">
        <w:rPr>
          <w:rFonts w:ascii="Times New Roman" w:hAnsi="Times New Roman" w:cs="Times New Roman"/>
          <w:sz w:val="18"/>
          <w:szCs w:val="24"/>
        </w:rPr>
        <w:t xml:space="preserve">  </w:t>
      </w:r>
    </w:p>
    <w:p w14:paraId="08CC929F"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MUTUAL RESPECT:</w:t>
      </w:r>
    </w:p>
    <w:p w14:paraId="2B219D27" w14:textId="7DEDE980"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lastRenderedPageBreak/>
        <w:t>CELL PHONES:</w:t>
      </w:r>
      <w:r w:rsidRPr="00E25060">
        <w:rPr>
          <w:rFonts w:ascii="Times New Roman" w:hAnsi="Times New Roman" w:cs="Times New Roman"/>
          <w:sz w:val="18"/>
          <w:szCs w:val="24"/>
        </w:rPr>
        <w:t xml:space="preserve"> I agree that the use of a cell phone and/or other internet device during class is unacceptable.  I agree to not use such things during my class period.</w:t>
      </w:r>
    </w:p>
    <w:p w14:paraId="4396AE45" w14:textId="367EEBE8"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LECTURE:</w:t>
      </w:r>
      <w:r w:rsidR="00E25060" w:rsidRPr="00E25060">
        <w:rPr>
          <w:rFonts w:ascii="Times New Roman" w:hAnsi="Times New Roman" w:cs="Times New Roman"/>
          <w:sz w:val="18"/>
          <w:szCs w:val="24"/>
        </w:rPr>
        <w:t xml:space="preserve"> I agree to give my full </w:t>
      </w:r>
      <w:r w:rsidRPr="00E25060">
        <w:rPr>
          <w:rFonts w:ascii="Times New Roman" w:hAnsi="Times New Roman" w:cs="Times New Roman"/>
          <w:sz w:val="18"/>
          <w:szCs w:val="24"/>
        </w:rPr>
        <w:t xml:space="preserve">attention during the lecture at the beginning of class, and that side conversations are not only inappropriate, but disrespectful.  </w:t>
      </w:r>
    </w:p>
    <w:p w14:paraId="06A86363"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CHEATING:</w:t>
      </w:r>
    </w:p>
    <w:p w14:paraId="04F98A09" w14:textId="223D988F" w:rsidR="00EF3DAD" w:rsidRPr="00E25060" w:rsidRDefault="00EF3DAD" w:rsidP="00EF3DAD">
      <w:pPr>
        <w:pStyle w:val="ListParagraph"/>
        <w:numPr>
          <w:ilvl w:val="1"/>
          <w:numId w:val="7"/>
        </w:numPr>
        <w:ind w:left="0" w:right="-720"/>
        <w:rPr>
          <w:rFonts w:ascii="Times New Roman" w:hAnsi="Times New Roman" w:cs="Times New Roman"/>
          <w:sz w:val="18"/>
          <w:szCs w:val="24"/>
        </w:rPr>
      </w:pPr>
      <w:r w:rsidRPr="00E25060">
        <w:rPr>
          <w:rFonts w:ascii="Times New Roman" w:hAnsi="Times New Roman" w:cs="Times New Roman"/>
          <w:b/>
          <w:sz w:val="18"/>
          <w:szCs w:val="24"/>
        </w:rPr>
        <w:t xml:space="preserve">GENERAL: </w:t>
      </w:r>
      <w:r w:rsidRPr="00E25060">
        <w:rPr>
          <w:rFonts w:ascii="Times New Roman" w:hAnsi="Times New Roman" w:cs="Times New Roman"/>
          <w:sz w:val="18"/>
          <w:szCs w:val="24"/>
        </w:rPr>
        <w:t>I understand that PSL475 holds a no tolerance policy to cheating (which includes plagiarism). This will result in action taken against me: from a penalty grade to failing the course.</w:t>
      </w:r>
      <w:r w:rsidR="00A11B4C">
        <w:rPr>
          <w:rFonts w:ascii="Times New Roman" w:hAnsi="Times New Roman" w:cs="Times New Roman"/>
          <w:sz w:val="18"/>
          <w:szCs w:val="24"/>
        </w:rPr>
        <w:t xml:space="preserve"> Direct quotes from articles, websites, peers or other sources will be considered as plagiarism and will not be accepted. All answers submitted must be in your own words. </w:t>
      </w:r>
    </w:p>
    <w:p w14:paraId="1766E5B9" w14:textId="77777777" w:rsidR="00665B9B" w:rsidRPr="00665B9B" w:rsidRDefault="00E25060" w:rsidP="00665B9B">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QUIZZES/</w:t>
      </w:r>
      <w:r w:rsidR="00EF3DAD" w:rsidRPr="00E25060">
        <w:rPr>
          <w:rFonts w:ascii="Times New Roman" w:hAnsi="Times New Roman" w:cs="Times New Roman"/>
          <w:b/>
          <w:sz w:val="18"/>
          <w:szCs w:val="24"/>
        </w:rPr>
        <w:t>EXAMS:</w:t>
      </w:r>
      <w:r w:rsidR="00EF3DAD" w:rsidRPr="00E25060">
        <w:rPr>
          <w:rFonts w:ascii="Times New Roman" w:hAnsi="Times New Roman" w:cs="Times New Roman"/>
          <w:sz w:val="18"/>
          <w:szCs w:val="24"/>
        </w:rPr>
        <w:t xml:space="preserve"> I agree that cheating during the final exam and quizzes is unacceptable and will result in action taken against me</w:t>
      </w:r>
      <w:r w:rsidR="00665B9B">
        <w:rPr>
          <w:rFonts w:ascii="Times New Roman" w:hAnsi="Times New Roman" w:cs="Times New Roman"/>
          <w:sz w:val="18"/>
          <w:szCs w:val="24"/>
        </w:rPr>
        <w:t>.</w:t>
      </w:r>
    </w:p>
    <w:p w14:paraId="1E11C49B" w14:textId="421B28AF" w:rsidR="00EF3DAD" w:rsidRPr="00665B9B" w:rsidRDefault="00EF3DAD" w:rsidP="00665B9B">
      <w:pPr>
        <w:pStyle w:val="ListParagraph"/>
        <w:numPr>
          <w:ilvl w:val="1"/>
          <w:numId w:val="7"/>
        </w:numPr>
        <w:ind w:left="0" w:right="-720"/>
        <w:rPr>
          <w:rFonts w:ascii="Times New Roman" w:hAnsi="Times New Roman" w:cs="Times New Roman"/>
          <w:b/>
          <w:sz w:val="18"/>
          <w:szCs w:val="24"/>
        </w:rPr>
      </w:pPr>
      <w:r w:rsidRPr="00665B9B">
        <w:rPr>
          <w:rFonts w:ascii="Times New Roman" w:hAnsi="Times New Roman" w:cs="Times New Roman"/>
          <w:b/>
          <w:sz w:val="18"/>
          <w:szCs w:val="24"/>
        </w:rPr>
        <w:t>LAB REPORTS:</w:t>
      </w:r>
      <w:r w:rsidRPr="00665B9B">
        <w:rPr>
          <w:rFonts w:ascii="Times New Roman" w:hAnsi="Times New Roman" w:cs="Times New Roman"/>
          <w:sz w:val="18"/>
          <w:szCs w:val="24"/>
        </w:rPr>
        <w:t xml:space="preserve"> I agree that copying the work of others is unacceptable and will result in action taken against me; this includes p</w:t>
      </w:r>
      <w:r w:rsidRPr="00665B9B">
        <w:rPr>
          <w:rFonts w:ascii="Times New Roman" w:hAnsi="Times New Roman" w:cs="Times New Roman"/>
          <w:sz w:val="18"/>
          <w:szCs w:val="18"/>
        </w:rPr>
        <w:t xml:space="preserve">lagiarism. </w:t>
      </w:r>
      <w:r w:rsidR="00665B9B" w:rsidRPr="00665B9B">
        <w:rPr>
          <w:rFonts w:ascii="Times New Roman" w:hAnsi="Times New Roman" w:cs="Times New Roman"/>
          <w:color w:val="000000"/>
          <w:sz w:val="18"/>
          <w:szCs w:val="18"/>
        </w:rPr>
        <w:t>If you turn in any work from another student as part of your weekly assignment (ranging from a sentence to a full answer to a full report), you will get a zero on that assignment, have to write a reflective essay, will be reported t</w:t>
      </w:r>
      <w:r w:rsidR="00665B9B">
        <w:rPr>
          <w:rFonts w:ascii="Times New Roman" w:hAnsi="Times New Roman" w:cs="Times New Roman"/>
          <w:color w:val="000000"/>
          <w:sz w:val="18"/>
          <w:szCs w:val="18"/>
        </w:rPr>
        <w:t>o the academic integrity office</w:t>
      </w:r>
      <w:r w:rsidR="00665B9B" w:rsidRPr="00665B9B">
        <w:rPr>
          <w:rFonts w:ascii="Times New Roman" w:hAnsi="Times New Roman" w:cs="Times New Roman"/>
          <w:color w:val="000000"/>
          <w:sz w:val="18"/>
          <w:szCs w:val="18"/>
        </w:rPr>
        <w:t xml:space="preserve"> and will need to take an online course on academic honesty.  Turning in the work on another as you own in considered a serious offense by the university and will not be tolerated.  </w:t>
      </w:r>
    </w:p>
    <w:p w14:paraId="2AB01FD6" w14:textId="77777777"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POSTER PRESENTATIONS:</w:t>
      </w:r>
      <w:r w:rsidRPr="00E25060">
        <w:rPr>
          <w:rFonts w:ascii="Times New Roman" w:hAnsi="Times New Roman" w:cs="Times New Roman"/>
          <w:sz w:val="18"/>
          <w:szCs w:val="24"/>
        </w:rPr>
        <w:t xml:space="preserve"> I agree that cheating by copying the work of others is unacceptable and will result in action taken against me.</w:t>
      </w:r>
    </w:p>
    <w:p w14:paraId="541EF2AA" w14:textId="77777777" w:rsidR="00DD3798" w:rsidRDefault="00DD3798"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lastRenderedPageBreak/>
        <w:t>Pr</w:t>
      </w:r>
      <w:r>
        <w:rPr>
          <w:rFonts w:ascii="Times New Roman" w:hAnsi="Times New Roman" w:cs="Times New Roman"/>
          <w:b/>
          <w:sz w:val="18"/>
          <w:szCs w:val="24"/>
        </w:rPr>
        <w:t>int Name:_______________________________________________ Section:_______________________________________________</w:t>
      </w:r>
    </w:p>
    <w:p w14:paraId="777E1C78" w14:textId="6C8738FD" w:rsidR="00094444" w:rsidRDefault="00DD3798"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t>Signature:</w:t>
      </w:r>
      <w:r>
        <w:rPr>
          <w:rFonts w:ascii="Times New Roman" w:hAnsi="Times New Roman" w:cs="Times New Roman"/>
          <w:b/>
          <w:sz w:val="18"/>
          <w:szCs w:val="24"/>
        </w:rPr>
        <w:t xml:space="preserve">_______________________________________________ </w:t>
      </w:r>
      <w:r w:rsidRPr="00665B9B">
        <w:rPr>
          <w:rFonts w:ascii="Times New Roman" w:hAnsi="Times New Roman" w:cs="Times New Roman"/>
          <w:b/>
          <w:sz w:val="18"/>
          <w:szCs w:val="24"/>
        </w:rPr>
        <w:t>Date:</w:t>
      </w:r>
      <w:r w:rsidRPr="00DD3798">
        <w:rPr>
          <w:rFonts w:ascii="Times New Roman" w:hAnsi="Times New Roman" w:cs="Times New Roman"/>
          <w:b/>
          <w:sz w:val="18"/>
          <w:szCs w:val="24"/>
        </w:rPr>
        <w:t xml:space="preserve"> </w:t>
      </w:r>
      <w:r>
        <w:rPr>
          <w:rFonts w:ascii="Times New Roman" w:hAnsi="Times New Roman" w:cs="Times New Roman"/>
          <w:b/>
          <w:sz w:val="18"/>
          <w:szCs w:val="24"/>
        </w:rPr>
        <w:t>_______________________________________________</w:t>
      </w:r>
    </w:p>
    <w:p w14:paraId="1AA232FB" w14:textId="77777777" w:rsidR="00DD3798" w:rsidRDefault="00DD3798" w:rsidP="00DD3798">
      <w:pPr>
        <w:spacing w:line="720" w:lineRule="auto"/>
        <w:ind w:left="-180" w:right="-720" w:hanging="540"/>
        <w:rPr>
          <w:rFonts w:ascii="Times New Roman" w:hAnsi="Times New Roman" w:cs="Times New Roman"/>
          <w:b/>
          <w:sz w:val="18"/>
          <w:szCs w:val="24"/>
        </w:rPr>
      </w:pPr>
    </w:p>
    <w:p w14:paraId="5D311EBA" w14:textId="6BA01623" w:rsidR="00955FC0" w:rsidRPr="00E25060" w:rsidRDefault="00955FC0" w:rsidP="00955FC0">
      <w:pPr>
        <w:widowControl/>
        <w:autoSpaceDE/>
        <w:autoSpaceDN/>
        <w:adjustRightInd/>
        <w:jc w:val="center"/>
        <w:rPr>
          <w:rFonts w:ascii="Times New Roman" w:hAnsi="Times New Roman" w:cs="Times New Roman"/>
          <w:b/>
          <w:sz w:val="18"/>
          <w:szCs w:val="24"/>
        </w:rPr>
      </w:pPr>
      <w:r w:rsidRPr="00E25060">
        <w:rPr>
          <w:rFonts w:ascii="Times New Roman" w:hAnsi="Times New Roman" w:cs="Times New Roman"/>
          <w:b/>
          <w:sz w:val="18"/>
          <w:szCs w:val="24"/>
        </w:rPr>
        <w:t>CODE OF CONDUCT</w:t>
      </w:r>
    </w:p>
    <w:p w14:paraId="59D15A3D" w14:textId="410EA7B9" w:rsidR="00955FC0" w:rsidRPr="00955FC0" w:rsidRDefault="00955FC0" w:rsidP="00955FC0">
      <w:pPr>
        <w:pStyle w:val="ListParagraph"/>
        <w:numPr>
          <w:ilvl w:val="0"/>
          <w:numId w:val="22"/>
        </w:numPr>
        <w:ind w:left="0" w:right="-720"/>
        <w:rPr>
          <w:rFonts w:ascii="Times New Roman" w:hAnsi="Times New Roman" w:cs="Times New Roman"/>
          <w:b/>
          <w:sz w:val="18"/>
          <w:szCs w:val="24"/>
        </w:rPr>
      </w:pPr>
      <w:r w:rsidRPr="00955FC0">
        <w:rPr>
          <w:rFonts w:ascii="Times New Roman" w:hAnsi="Times New Roman" w:cs="Times New Roman"/>
          <w:b/>
          <w:sz w:val="18"/>
          <w:szCs w:val="24"/>
        </w:rPr>
        <w:t xml:space="preserve">CLASS ATTENDANCE: </w:t>
      </w:r>
      <w:r w:rsidRPr="00955FC0">
        <w:rPr>
          <w:rFonts w:ascii="Times New Roman" w:hAnsi="Times New Roman" w:cs="Times New Roman"/>
          <w:sz w:val="18"/>
          <w:szCs w:val="24"/>
        </w:rPr>
        <w:t xml:space="preserve">By being on time to all lab periods, students may earn up to 100 points toward their final grade through the quizzes given at the beginning of class. Since PSL475 is a “hands on” course where the primary benefit is gained through carrying out laboratory procedures, attendance is mandatory. </w:t>
      </w:r>
      <w:r w:rsidRPr="00955FC0">
        <w:rPr>
          <w:rFonts w:ascii="Times New Roman" w:hAnsi="Times New Roman" w:cs="Times New Roman"/>
          <w:b/>
          <w:sz w:val="18"/>
          <w:szCs w:val="24"/>
        </w:rPr>
        <w:t>If you are absent and do not makeup 2 or more labs, you will fail the class.</w:t>
      </w:r>
      <w:r w:rsidRPr="00955FC0">
        <w:rPr>
          <w:rFonts w:ascii="Times New Roman" w:hAnsi="Times New Roman" w:cs="Times New Roman"/>
          <w:sz w:val="18"/>
          <w:szCs w:val="24"/>
        </w:rPr>
        <w:t xml:space="preserve">  </w:t>
      </w:r>
    </w:p>
    <w:p w14:paraId="4F7FC92D"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 ON TIME: </w:t>
      </w:r>
      <w:r w:rsidRPr="00E25060">
        <w:rPr>
          <w:rFonts w:ascii="Times New Roman" w:hAnsi="Times New Roman" w:cs="Times New Roman"/>
          <w:sz w:val="18"/>
          <w:szCs w:val="24"/>
        </w:rPr>
        <w:t>I agree that it is unacceptable to show up to class late.  Not only does this disrupt my professor and fellow students, but it puts my lab partner at a disadvantage.  I understand that in order to be “on time,” it is best to show up a few minutes early to class.  I agree to be ON TIME to class, unless I contact Dr Wehrwein, my TA, and my lab partner ahead of time OR due to extenuating circumstances.</w:t>
      </w:r>
      <w:r w:rsidRPr="00E25060">
        <w:rPr>
          <w:rFonts w:ascii="Times New Roman" w:hAnsi="Times New Roman" w:cs="Times New Roman"/>
          <w:b/>
          <w:sz w:val="18"/>
          <w:szCs w:val="24"/>
        </w:rPr>
        <w:t xml:space="preserve">  I also understand that it is unacceptable to leave class early unless I am finished with the exercise/presentation/problem set.  Points will be deducted from my assignment if I leave without completing the daily activity.  </w:t>
      </w:r>
    </w:p>
    <w:p w14:paraId="1D98EA52" w14:textId="77777777" w:rsidR="0012068F" w:rsidRPr="00E25060" w:rsidRDefault="00955FC0" w:rsidP="0012068F">
      <w:pPr>
        <w:pStyle w:val="ListParagraph"/>
        <w:numPr>
          <w:ilvl w:val="1"/>
          <w:numId w:val="7"/>
        </w:numPr>
        <w:ind w:left="0" w:right="-720"/>
        <w:rPr>
          <w:rFonts w:ascii="Times New Roman" w:hAnsi="Times New Roman" w:cs="Times New Roman"/>
          <w:b/>
          <w:sz w:val="18"/>
          <w:szCs w:val="24"/>
        </w:rPr>
      </w:pPr>
      <w:r w:rsidRPr="0012068F">
        <w:rPr>
          <w:rFonts w:ascii="Times New Roman" w:hAnsi="Times New Roman" w:cs="Times New Roman"/>
          <w:b/>
          <w:sz w:val="18"/>
          <w:szCs w:val="24"/>
        </w:rPr>
        <w:lastRenderedPageBreak/>
        <w:t xml:space="preserve">BEING LATE: </w:t>
      </w:r>
      <w:r w:rsidRPr="0012068F">
        <w:rPr>
          <w:rFonts w:ascii="Times New Roman" w:hAnsi="Times New Roman" w:cs="Times New Roman"/>
          <w:sz w:val="18"/>
          <w:szCs w:val="24"/>
        </w:rPr>
        <w:t xml:space="preserve">I understand that I will not be able to make up the quiz at the beginning of class, and therefore will forfeit the quiz points for that lab period, </w:t>
      </w:r>
      <w:r w:rsidR="0012068F" w:rsidRPr="00E25060">
        <w:rPr>
          <w:rFonts w:ascii="Times New Roman" w:hAnsi="Times New Roman" w:cs="Times New Roman"/>
          <w:sz w:val="18"/>
          <w:szCs w:val="24"/>
        </w:rPr>
        <w:t>if I am</w:t>
      </w:r>
      <w:r w:rsidR="0012068F">
        <w:rPr>
          <w:rFonts w:ascii="Times New Roman" w:hAnsi="Times New Roman" w:cs="Times New Roman"/>
          <w:sz w:val="18"/>
          <w:szCs w:val="24"/>
        </w:rPr>
        <w:t xml:space="preserve"> more than 5 minutes</w:t>
      </w:r>
      <w:r w:rsidR="0012068F" w:rsidRPr="00E25060">
        <w:rPr>
          <w:rFonts w:ascii="Times New Roman" w:hAnsi="Times New Roman" w:cs="Times New Roman"/>
          <w:sz w:val="18"/>
          <w:szCs w:val="24"/>
        </w:rPr>
        <w:t xml:space="preserve"> late to class. </w:t>
      </w:r>
      <w:r w:rsidR="0012068F">
        <w:rPr>
          <w:rFonts w:ascii="Times New Roman" w:hAnsi="Times New Roman" w:cs="Times New Roman"/>
          <w:sz w:val="18"/>
          <w:szCs w:val="24"/>
        </w:rPr>
        <w:t>If I am less than 5 mins late, I can have the remaining few minutes of that 5 minute allotted time to attempt to complete my quiz.</w:t>
      </w:r>
    </w:p>
    <w:p w14:paraId="1270B824" w14:textId="5264DD9C" w:rsidR="00955FC0" w:rsidRPr="0012068F" w:rsidRDefault="00955FC0" w:rsidP="004506F2">
      <w:pPr>
        <w:pStyle w:val="ListParagraph"/>
        <w:numPr>
          <w:ilvl w:val="1"/>
          <w:numId w:val="22"/>
        </w:numPr>
        <w:ind w:left="0" w:right="-720"/>
        <w:rPr>
          <w:rFonts w:ascii="Times New Roman" w:hAnsi="Times New Roman" w:cs="Times New Roman"/>
          <w:b/>
          <w:sz w:val="18"/>
          <w:szCs w:val="24"/>
        </w:rPr>
      </w:pPr>
      <w:r w:rsidRPr="0012068F">
        <w:rPr>
          <w:rFonts w:ascii="Times New Roman" w:hAnsi="Times New Roman" w:cs="Times New Roman"/>
          <w:b/>
          <w:sz w:val="18"/>
          <w:szCs w:val="24"/>
        </w:rPr>
        <w:t xml:space="preserve">MISSING LAB: </w:t>
      </w:r>
      <w:r w:rsidRPr="0012068F">
        <w:rPr>
          <w:rFonts w:ascii="Times New Roman" w:hAnsi="Times New Roman" w:cs="Times New Roman"/>
          <w:sz w:val="18"/>
          <w:szCs w:val="24"/>
        </w:rPr>
        <w:t xml:space="preserve">I understand that I can make up a missed lab ONLY if I have a legitimate excuse as determined by the professor and let Dr Wehrwein know </w:t>
      </w:r>
      <w:r w:rsidRPr="0012068F">
        <w:rPr>
          <w:rFonts w:ascii="Times New Roman" w:hAnsi="Times New Roman" w:cs="Times New Roman"/>
          <w:sz w:val="18"/>
          <w:szCs w:val="24"/>
          <w:u w:val="single"/>
        </w:rPr>
        <w:t>at least 24 hours before</w:t>
      </w:r>
      <w:r w:rsidRPr="0012068F">
        <w:rPr>
          <w:rFonts w:ascii="Times New Roman" w:hAnsi="Times New Roman" w:cs="Times New Roman"/>
          <w:sz w:val="18"/>
          <w:szCs w:val="24"/>
        </w:rPr>
        <w:t xml:space="preserve"> the lab. I must have appropriate written documentation (e.g. a doctor’s note, medical school interview) that has been approved by Dr. Wehrwein and you </w:t>
      </w:r>
      <w:r w:rsidRPr="0012068F">
        <w:rPr>
          <w:rFonts w:ascii="Times New Roman" w:hAnsi="Times New Roman" w:cs="Times New Roman"/>
          <w:b/>
          <w:sz w:val="18"/>
          <w:szCs w:val="24"/>
        </w:rPr>
        <w:t>must do</w:t>
      </w:r>
      <w:r w:rsidRPr="0012068F">
        <w:rPr>
          <w:rFonts w:ascii="Times New Roman" w:hAnsi="Times New Roman" w:cs="Times New Roman"/>
          <w:sz w:val="18"/>
          <w:szCs w:val="24"/>
        </w:rPr>
        <w:t xml:space="preserve"> the make-up lab in order to receive the possibility of earning the maximum points. An assignment cannot be turned in without completing the make-up lab. I understand that I must </w:t>
      </w:r>
      <w:r w:rsidRPr="0012068F">
        <w:rPr>
          <w:rFonts w:ascii="Times New Roman" w:hAnsi="Times New Roman" w:cs="Times New Roman"/>
          <w:sz w:val="18"/>
          <w:szCs w:val="24"/>
          <w:u w:val="single"/>
        </w:rPr>
        <w:t>make the lab up within 7 days of the missed lab</w:t>
      </w:r>
      <w:r w:rsidRPr="0012068F">
        <w:rPr>
          <w:rFonts w:ascii="Times New Roman" w:hAnsi="Times New Roman" w:cs="Times New Roman"/>
          <w:sz w:val="18"/>
          <w:szCs w:val="24"/>
        </w:rPr>
        <w:t xml:space="preserve">, preferably by attending another section of the course but also can be made up in an individually scheduled appointment with the course Learning Assistant. </w:t>
      </w:r>
      <w:r w:rsidR="0012068F">
        <w:rPr>
          <w:rFonts w:ascii="Times New Roman" w:hAnsi="Times New Roman" w:cs="Times New Roman"/>
          <w:sz w:val="18"/>
          <w:szCs w:val="24"/>
        </w:rPr>
        <w:t xml:space="preserve">The 24-hr advanced notice also applies to missing a make-up lab. A missed make-up without a 24-hr notice that is </w:t>
      </w:r>
      <w:r w:rsidR="0012068F" w:rsidRPr="00E53196">
        <w:rPr>
          <w:rFonts w:ascii="Times New Roman" w:hAnsi="Times New Roman" w:cs="Times New Roman"/>
          <w:b/>
          <w:sz w:val="18"/>
          <w:szCs w:val="24"/>
        </w:rPr>
        <w:t>excused</w:t>
      </w:r>
      <w:r w:rsidR="0012068F">
        <w:rPr>
          <w:rFonts w:ascii="Times New Roman" w:hAnsi="Times New Roman" w:cs="Times New Roman"/>
          <w:sz w:val="18"/>
          <w:szCs w:val="24"/>
        </w:rPr>
        <w:t xml:space="preserve"> will result in a zero. </w:t>
      </w:r>
      <w:r w:rsidR="0012068F" w:rsidRPr="00884117">
        <w:rPr>
          <w:rFonts w:ascii="Times New Roman" w:hAnsi="Times New Roman" w:cs="Times New Roman"/>
          <w:sz w:val="18"/>
          <w:szCs w:val="24"/>
        </w:rPr>
        <w:t>You will have 7 days from the makeup day to em</w:t>
      </w:r>
      <w:r w:rsidR="00DD3798">
        <w:rPr>
          <w:rFonts w:ascii="Times New Roman" w:hAnsi="Times New Roman" w:cs="Times New Roman"/>
          <w:sz w:val="18"/>
          <w:szCs w:val="24"/>
        </w:rPr>
        <w:t>ail the assignment to your TA.</w:t>
      </w:r>
    </w:p>
    <w:p w14:paraId="0954EFCF"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WORK ETHIC: </w:t>
      </w:r>
    </w:p>
    <w:p w14:paraId="1A808A8E"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BE PREPARED:</w:t>
      </w:r>
      <w:r w:rsidRPr="00E25060">
        <w:rPr>
          <w:rFonts w:ascii="Times New Roman" w:hAnsi="Times New Roman" w:cs="Times New Roman"/>
          <w:sz w:val="18"/>
          <w:szCs w:val="24"/>
        </w:rPr>
        <w:t xml:space="preserve"> I agree to have read the lab ahead of time so that I am prepared during my scheduled class period.  </w:t>
      </w:r>
    </w:p>
    <w:p w14:paraId="50501F75"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u w:val="single"/>
        </w:rPr>
      </w:pPr>
      <w:r w:rsidRPr="00E25060">
        <w:rPr>
          <w:rFonts w:ascii="Times New Roman" w:hAnsi="Times New Roman" w:cs="Times New Roman"/>
          <w:b/>
          <w:sz w:val="18"/>
          <w:szCs w:val="24"/>
        </w:rPr>
        <w:t>WORK AS A TEAM:</w:t>
      </w:r>
      <w:r w:rsidRPr="00E25060">
        <w:rPr>
          <w:rFonts w:ascii="Times New Roman" w:hAnsi="Times New Roman" w:cs="Times New Roman"/>
          <w:sz w:val="18"/>
          <w:szCs w:val="24"/>
        </w:rPr>
        <w:t xml:space="preserve"> I agree to work as an equal team with my lab partner, and that I will show up on time and prepared for class, as to not negatively affect their grade.  If a problem arises, I promise to contact my instructor as soon as possible. It is acceptable and encouraged to work together; however, </w:t>
      </w:r>
      <w:r w:rsidRPr="00E25060">
        <w:rPr>
          <w:rFonts w:ascii="Times New Roman" w:hAnsi="Times New Roman" w:cs="Times New Roman"/>
          <w:sz w:val="18"/>
          <w:szCs w:val="24"/>
          <w:u w:val="single"/>
        </w:rPr>
        <w:t xml:space="preserve">all assignments MUST to unique to me and any plagiarism or copying form my partner will NOT be tolerated. </w:t>
      </w:r>
    </w:p>
    <w:p w14:paraId="2CD3BC59" w14:textId="13570BA1"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lastRenderedPageBreak/>
        <w:t>LATE ASSIGNMENTS:</w:t>
      </w:r>
      <w:r w:rsidRPr="00E25060">
        <w:rPr>
          <w:rFonts w:ascii="Times New Roman" w:hAnsi="Times New Roman" w:cs="Times New Roman"/>
          <w:sz w:val="18"/>
          <w:szCs w:val="24"/>
        </w:rPr>
        <w:t xml:space="preserve"> Lab reports are due at the BEGINNING of the next lab period (Fall and Spring semesters) or at the BEGINNING of the lab period on the same day of the following week (Summer semester).  Late means anytime after the dropbox closes, which will be at the start of the class </w:t>
      </w:r>
      <w:r w:rsidRPr="008C73CB">
        <w:rPr>
          <w:rFonts w:ascii="Times New Roman" w:hAnsi="Times New Roman" w:cs="Times New Roman"/>
          <w:sz w:val="18"/>
          <w:szCs w:val="24"/>
        </w:rPr>
        <w:t xml:space="preserve">period. If you miss the dropbox deadline, there is a late assignment dropbox and you should also email your TA to notify them. </w:t>
      </w:r>
      <w:r w:rsidRPr="008C73CB">
        <w:rPr>
          <w:rFonts w:ascii="Times New Roman" w:hAnsi="Times New Roman" w:cs="Times New Roman"/>
          <w:sz w:val="18"/>
          <w:szCs w:val="24"/>
          <w:u w:val="single"/>
        </w:rPr>
        <w:t>An</w:t>
      </w:r>
      <w:r w:rsidRPr="00E25060">
        <w:rPr>
          <w:rFonts w:ascii="Times New Roman" w:hAnsi="Times New Roman" w:cs="Times New Roman"/>
          <w:sz w:val="18"/>
          <w:szCs w:val="24"/>
          <w:u w:val="single"/>
        </w:rPr>
        <w:t xml:space="preserve"> assignment one day late will receive 80% of </w:t>
      </w:r>
      <w:r>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2-7 days late will result in 50% of </w:t>
      </w:r>
      <w:r>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after 7 days no points will be awarded.</w:t>
      </w:r>
      <w:r w:rsidRPr="00E25060">
        <w:rPr>
          <w:rFonts w:ascii="Times New Roman" w:hAnsi="Times New Roman" w:cs="Times New Roman"/>
          <w:sz w:val="18"/>
          <w:szCs w:val="24"/>
        </w:rPr>
        <w:t xml:space="preserve">  </w:t>
      </w:r>
      <w:r w:rsidRPr="00E25060">
        <w:rPr>
          <w:rFonts w:ascii="Times New Roman" w:hAnsi="Times New Roman" w:cs="Times New Roman"/>
          <w:sz w:val="18"/>
          <w:szCs w:val="24"/>
          <w:u w:val="single"/>
        </w:rPr>
        <w:t xml:space="preserve">No assignments will be accepted if they are more than </w:t>
      </w:r>
      <w:r>
        <w:rPr>
          <w:rFonts w:ascii="Times New Roman" w:hAnsi="Times New Roman" w:cs="Times New Roman"/>
          <w:sz w:val="18"/>
          <w:szCs w:val="24"/>
          <w:u w:val="single"/>
        </w:rPr>
        <w:t>7 days</w:t>
      </w:r>
      <w:r w:rsidRPr="00E25060">
        <w:rPr>
          <w:rFonts w:ascii="Times New Roman" w:hAnsi="Times New Roman" w:cs="Times New Roman"/>
          <w:sz w:val="18"/>
          <w:szCs w:val="24"/>
          <w:u w:val="single"/>
        </w:rPr>
        <w:t xml:space="preserve"> late</w:t>
      </w:r>
      <w:r w:rsidRPr="00E25060">
        <w:rPr>
          <w:rFonts w:ascii="Times New Roman" w:hAnsi="Times New Roman" w:cs="Times New Roman"/>
          <w:sz w:val="18"/>
          <w:szCs w:val="24"/>
        </w:rPr>
        <w:t xml:space="preserve">.  </w:t>
      </w:r>
      <w:r w:rsidRPr="00E25060">
        <w:rPr>
          <w:rFonts w:ascii="Times New Roman" w:hAnsi="Times New Roman" w:cs="Times New Roman"/>
          <w:i/>
          <w:sz w:val="18"/>
          <w:szCs w:val="24"/>
        </w:rPr>
        <w:t>To avoid any technical issues causing a late assignment</w:t>
      </w:r>
      <w:r w:rsidR="00CC24A9">
        <w:rPr>
          <w:rFonts w:ascii="Times New Roman" w:hAnsi="Times New Roman" w:cs="Times New Roman"/>
          <w:i/>
          <w:sz w:val="18"/>
          <w:szCs w:val="24"/>
        </w:rPr>
        <w:t xml:space="preserve"> (such as a D2L issue)</w:t>
      </w:r>
      <w:r w:rsidRPr="00E25060">
        <w:rPr>
          <w:rFonts w:ascii="Times New Roman" w:hAnsi="Times New Roman" w:cs="Times New Roman"/>
          <w:i/>
          <w:sz w:val="18"/>
          <w:szCs w:val="24"/>
        </w:rPr>
        <w:t>, I can also email directly to my TA by the assignment due date/time.</w:t>
      </w:r>
      <w:r w:rsidRPr="00E25060">
        <w:rPr>
          <w:rFonts w:ascii="Times New Roman" w:hAnsi="Times New Roman" w:cs="Times New Roman"/>
          <w:sz w:val="18"/>
          <w:szCs w:val="24"/>
        </w:rPr>
        <w:t xml:space="preserve">  </w:t>
      </w:r>
    </w:p>
    <w:p w14:paraId="51ED6AF0"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MUTUAL RESPECT:</w:t>
      </w:r>
    </w:p>
    <w:p w14:paraId="1C2C5367"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CELL PHONES:</w:t>
      </w:r>
      <w:r w:rsidRPr="00E25060">
        <w:rPr>
          <w:rFonts w:ascii="Times New Roman" w:hAnsi="Times New Roman" w:cs="Times New Roman"/>
          <w:sz w:val="18"/>
          <w:szCs w:val="24"/>
        </w:rPr>
        <w:t xml:space="preserve"> I agree that the use of a cell phone and/or other internet device during class is unacceptable.  I agree to not use such things during my class period.</w:t>
      </w:r>
    </w:p>
    <w:p w14:paraId="6B886491"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LECTURE:</w:t>
      </w:r>
      <w:r w:rsidRPr="00E25060">
        <w:rPr>
          <w:rFonts w:ascii="Times New Roman" w:hAnsi="Times New Roman" w:cs="Times New Roman"/>
          <w:sz w:val="18"/>
          <w:szCs w:val="24"/>
        </w:rPr>
        <w:t xml:space="preserve"> I agree to give my full attention during the lecture at the beginning of class, and that side conversations are not only inappropriate, but disrespectful.  </w:t>
      </w:r>
    </w:p>
    <w:p w14:paraId="6A86F9D2"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CHEATING:</w:t>
      </w:r>
    </w:p>
    <w:p w14:paraId="572AE3E6" w14:textId="77777777" w:rsidR="00955FC0" w:rsidRPr="00E25060" w:rsidRDefault="00955FC0" w:rsidP="00955FC0">
      <w:pPr>
        <w:pStyle w:val="ListParagraph"/>
        <w:numPr>
          <w:ilvl w:val="1"/>
          <w:numId w:val="22"/>
        </w:numPr>
        <w:ind w:left="0" w:right="-720"/>
        <w:rPr>
          <w:rFonts w:ascii="Times New Roman" w:hAnsi="Times New Roman" w:cs="Times New Roman"/>
          <w:sz w:val="18"/>
          <w:szCs w:val="24"/>
        </w:rPr>
      </w:pPr>
      <w:r w:rsidRPr="00E25060">
        <w:rPr>
          <w:rFonts w:ascii="Times New Roman" w:hAnsi="Times New Roman" w:cs="Times New Roman"/>
          <w:b/>
          <w:sz w:val="18"/>
          <w:szCs w:val="24"/>
        </w:rPr>
        <w:t xml:space="preserve">GENERAL: </w:t>
      </w:r>
      <w:r w:rsidRPr="00E25060">
        <w:rPr>
          <w:rFonts w:ascii="Times New Roman" w:hAnsi="Times New Roman" w:cs="Times New Roman"/>
          <w:sz w:val="18"/>
          <w:szCs w:val="24"/>
        </w:rPr>
        <w:t>I understand that PSL475 holds a no tolerance policy to cheating (which includes plagiarism). This will result in action taken against me: from a penalty grade to failing the course.</w:t>
      </w:r>
      <w:r>
        <w:rPr>
          <w:rFonts w:ascii="Times New Roman" w:hAnsi="Times New Roman" w:cs="Times New Roman"/>
          <w:sz w:val="18"/>
          <w:szCs w:val="24"/>
        </w:rPr>
        <w:t xml:space="preserve"> Direct quotes from articles, websites, peers or other sources will be considered as plagiarism and will not be accepted. All answers submitted must be in your own words. </w:t>
      </w:r>
    </w:p>
    <w:p w14:paraId="2375DD00" w14:textId="77777777" w:rsidR="00955FC0" w:rsidRPr="00665B9B"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QUIZZES/EXAMS:</w:t>
      </w:r>
      <w:r w:rsidRPr="00E25060">
        <w:rPr>
          <w:rFonts w:ascii="Times New Roman" w:hAnsi="Times New Roman" w:cs="Times New Roman"/>
          <w:sz w:val="18"/>
          <w:szCs w:val="24"/>
        </w:rPr>
        <w:t xml:space="preserve"> I agree that cheating during the final exam and quizzes is unacceptable and will result in action taken against me</w:t>
      </w:r>
      <w:r>
        <w:rPr>
          <w:rFonts w:ascii="Times New Roman" w:hAnsi="Times New Roman" w:cs="Times New Roman"/>
          <w:sz w:val="18"/>
          <w:szCs w:val="24"/>
        </w:rPr>
        <w:t>.</w:t>
      </w:r>
    </w:p>
    <w:p w14:paraId="7BAC18CC" w14:textId="77777777" w:rsidR="00955FC0" w:rsidRPr="00665B9B" w:rsidRDefault="00955FC0" w:rsidP="00955FC0">
      <w:pPr>
        <w:pStyle w:val="ListParagraph"/>
        <w:numPr>
          <w:ilvl w:val="1"/>
          <w:numId w:val="22"/>
        </w:numPr>
        <w:ind w:left="0" w:right="-720"/>
        <w:rPr>
          <w:rFonts w:ascii="Times New Roman" w:hAnsi="Times New Roman" w:cs="Times New Roman"/>
          <w:b/>
          <w:sz w:val="18"/>
          <w:szCs w:val="24"/>
        </w:rPr>
      </w:pPr>
      <w:r w:rsidRPr="00665B9B">
        <w:rPr>
          <w:rFonts w:ascii="Times New Roman" w:hAnsi="Times New Roman" w:cs="Times New Roman"/>
          <w:b/>
          <w:sz w:val="18"/>
          <w:szCs w:val="24"/>
        </w:rPr>
        <w:lastRenderedPageBreak/>
        <w:t>LAB REPORTS:</w:t>
      </w:r>
      <w:r w:rsidRPr="00665B9B">
        <w:rPr>
          <w:rFonts w:ascii="Times New Roman" w:hAnsi="Times New Roman" w:cs="Times New Roman"/>
          <w:sz w:val="18"/>
          <w:szCs w:val="24"/>
        </w:rPr>
        <w:t xml:space="preserve"> I agree that copying the work of others is unacceptable and will result in action taken against me; this includes p</w:t>
      </w:r>
      <w:r w:rsidRPr="00665B9B">
        <w:rPr>
          <w:rFonts w:ascii="Times New Roman" w:hAnsi="Times New Roman" w:cs="Times New Roman"/>
          <w:sz w:val="18"/>
          <w:szCs w:val="18"/>
        </w:rPr>
        <w:t xml:space="preserve">lagiarism. </w:t>
      </w:r>
      <w:r w:rsidRPr="00665B9B">
        <w:rPr>
          <w:rFonts w:ascii="Times New Roman" w:hAnsi="Times New Roman" w:cs="Times New Roman"/>
          <w:color w:val="000000"/>
          <w:sz w:val="18"/>
          <w:szCs w:val="18"/>
        </w:rPr>
        <w:t>If you turn in any work from another student as part of your weekly assignment (ranging from a sentence to a full answer to a full report), you will get a zero on that assignment, have to write a reflective essay, will be reported t</w:t>
      </w:r>
      <w:r>
        <w:rPr>
          <w:rFonts w:ascii="Times New Roman" w:hAnsi="Times New Roman" w:cs="Times New Roman"/>
          <w:color w:val="000000"/>
          <w:sz w:val="18"/>
          <w:szCs w:val="18"/>
        </w:rPr>
        <w:t>o the academic integrity office</w:t>
      </w:r>
      <w:r w:rsidRPr="00665B9B">
        <w:rPr>
          <w:rFonts w:ascii="Times New Roman" w:hAnsi="Times New Roman" w:cs="Times New Roman"/>
          <w:color w:val="000000"/>
          <w:sz w:val="18"/>
          <w:szCs w:val="18"/>
        </w:rPr>
        <w:t xml:space="preserve"> and will need to take an online course on academic honesty.  Turning in the work on another as you own in considered a serious offense by the university and will not be tolerated.  </w:t>
      </w:r>
    </w:p>
    <w:p w14:paraId="1440351C"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POSTER PRESENTATIONS:</w:t>
      </w:r>
      <w:r w:rsidRPr="00E25060">
        <w:rPr>
          <w:rFonts w:ascii="Times New Roman" w:hAnsi="Times New Roman" w:cs="Times New Roman"/>
          <w:sz w:val="18"/>
          <w:szCs w:val="24"/>
        </w:rPr>
        <w:t xml:space="preserve"> I agree that cheating by copying the work of others is unacceptable and will result in action taken against me.</w:t>
      </w:r>
    </w:p>
    <w:p w14:paraId="5B0A30B5" w14:textId="77777777" w:rsidR="00DD3798" w:rsidRDefault="00955FC0" w:rsidP="00DD3798">
      <w:pPr>
        <w:spacing w:line="360" w:lineRule="auto"/>
        <w:ind w:left="-180" w:right="-720" w:hanging="540"/>
        <w:rPr>
          <w:rFonts w:ascii="Times New Roman" w:hAnsi="Times New Roman" w:cs="Times New Roman"/>
          <w:b/>
          <w:sz w:val="18"/>
          <w:szCs w:val="24"/>
        </w:rPr>
      </w:pPr>
      <w:bookmarkStart w:id="1" w:name="_Hlk490749157"/>
      <w:r w:rsidRPr="00665B9B">
        <w:rPr>
          <w:rFonts w:ascii="Times New Roman" w:hAnsi="Times New Roman" w:cs="Times New Roman"/>
          <w:b/>
          <w:sz w:val="18"/>
          <w:szCs w:val="24"/>
        </w:rPr>
        <w:t>Pr</w:t>
      </w:r>
      <w:r w:rsidR="00DD3798">
        <w:rPr>
          <w:rFonts w:ascii="Times New Roman" w:hAnsi="Times New Roman" w:cs="Times New Roman"/>
          <w:b/>
          <w:sz w:val="18"/>
          <w:szCs w:val="24"/>
        </w:rPr>
        <w:t>int Name:_______________________________________________ Section:_______________________________________________</w:t>
      </w:r>
    </w:p>
    <w:p w14:paraId="0BEA611B" w14:textId="30662E47" w:rsidR="00884117" w:rsidRPr="00665B9B" w:rsidRDefault="00955FC0"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t>Signature:</w:t>
      </w:r>
      <w:r w:rsidR="00DD3798">
        <w:rPr>
          <w:rFonts w:ascii="Times New Roman" w:hAnsi="Times New Roman" w:cs="Times New Roman"/>
          <w:b/>
          <w:sz w:val="18"/>
          <w:szCs w:val="24"/>
        </w:rPr>
        <w:t xml:space="preserve">_______________________________________________ </w:t>
      </w:r>
      <w:r w:rsidRPr="00665B9B">
        <w:rPr>
          <w:rFonts w:ascii="Times New Roman" w:hAnsi="Times New Roman" w:cs="Times New Roman"/>
          <w:b/>
          <w:sz w:val="18"/>
          <w:szCs w:val="24"/>
        </w:rPr>
        <w:t>Date:</w:t>
      </w:r>
      <w:r w:rsidR="00DD3798" w:rsidRPr="00DD3798">
        <w:rPr>
          <w:rFonts w:ascii="Times New Roman" w:hAnsi="Times New Roman" w:cs="Times New Roman"/>
          <w:b/>
          <w:sz w:val="18"/>
          <w:szCs w:val="24"/>
        </w:rPr>
        <w:t xml:space="preserve"> </w:t>
      </w:r>
      <w:r w:rsidR="00DD3798">
        <w:rPr>
          <w:rFonts w:ascii="Times New Roman" w:hAnsi="Times New Roman" w:cs="Times New Roman"/>
          <w:b/>
          <w:sz w:val="18"/>
          <w:szCs w:val="24"/>
        </w:rPr>
        <w:t>_______________________________________________</w:t>
      </w:r>
      <w:bookmarkEnd w:id="1"/>
    </w:p>
    <w:sectPr w:rsidR="00884117" w:rsidRPr="00665B9B" w:rsidSect="00884117">
      <w:footerReference w:type="default" r:id="rId17"/>
      <w:type w:val="continuous"/>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41479" w16cid:durableId="1D4013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E079A" w14:textId="77777777" w:rsidR="00E2325C" w:rsidRDefault="00E2325C">
      <w:r>
        <w:separator/>
      </w:r>
    </w:p>
  </w:endnote>
  <w:endnote w:type="continuationSeparator" w:id="0">
    <w:p w14:paraId="6A6D4342" w14:textId="77777777" w:rsidR="00E2325C" w:rsidRDefault="00E2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Medium">
    <w:altName w:val="Times New Roman"/>
    <w:panose1 w:val="00000000000000000000"/>
    <w:charset w:val="00"/>
    <w:family w:val="roman"/>
    <w:notTrueType/>
    <w:pitch w:val="default"/>
  </w:font>
  <w:font w:name="GothamNarrow-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3D50" w14:textId="5638001B" w:rsidR="00950632" w:rsidRDefault="00950632" w:rsidP="00064421">
    <w:pPr>
      <w:pStyle w:val="Footer"/>
      <w:jc w:val="center"/>
    </w:pPr>
    <w:r>
      <w:rPr>
        <w:rStyle w:val="PageNumber"/>
      </w:rPr>
      <w:fldChar w:fldCharType="begin"/>
    </w:r>
    <w:r>
      <w:rPr>
        <w:rStyle w:val="PageNumber"/>
      </w:rPr>
      <w:instrText xml:space="preserve"> PAGE </w:instrText>
    </w:r>
    <w:r>
      <w:rPr>
        <w:rStyle w:val="PageNumber"/>
      </w:rPr>
      <w:fldChar w:fldCharType="separate"/>
    </w:r>
    <w:r w:rsidR="00827F3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F20E" w14:textId="77777777" w:rsidR="00E2325C" w:rsidRDefault="00E2325C">
      <w:r>
        <w:separator/>
      </w:r>
    </w:p>
  </w:footnote>
  <w:footnote w:type="continuationSeparator" w:id="0">
    <w:p w14:paraId="3BCAC870" w14:textId="77777777" w:rsidR="00E2325C" w:rsidRDefault="00E232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4C2"/>
    <w:multiLevelType w:val="hybridMultilevel"/>
    <w:tmpl w:val="7914840C"/>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AF3"/>
    <w:multiLevelType w:val="hybridMultilevel"/>
    <w:tmpl w:val="D8D4B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98B"/>
    <w:multiLevelType w:val="hybridMultilevel"/>
    <w:tmpl w:val="1C58ACBE"/>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93F35"/>
    <w:multiLevelType w:val="hybridMultilevel"/>
    <w:tmpl w:val="0EECC408"/>
    <w:lvl w:ilvl="0" w:tplc="85AA370C">
      <w:start w:val="22"/>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D816B47"/>
    <w:multiLevelType w:val="hybridMultilevel"/>
    <w:tmpl w:val="80C0D772"/>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3EE"/>
    <w:multiLevelType w:val="hybridMultilevel"/>
    <w:tmpl w:val="BF501B4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4B835FC"/>
    <w:multiLevelType w:val="hybridMultilevel"/>
    <w:tmpl w:val="6F90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6271B"/>
    <w:multiLevelType w:val="hybridMultilevel"/>
    <w:tmpl w:val="06DCA2E6"/>
    <w:lvl w:ilvl="0" w:tplc="713A5776">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2A4412"/>
    <w:multiLevelType w:val="hybridMultilevel"/>
    <w:tmpl w:val="58FC1B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C30AC0"/>
    <w:multiLevelType w:val="hybridMultilevel"/>
    <w:tmpl w:val="9694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D0D8C"/>
    <w:multiLevelType w:val="hybridMultilevel"/>
    <w:tmpl w:val="D8F81E1A"/>
    <w:lvl w:ilvl="0" w:tplc="B8E6F5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1E07003"/>
    <w:multiLevelType w:val="hybridMultilevel"/>
    <w:tmpl w:val="C7941B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28B2385"/>
    <w:multiLevelType w:val="hybridMultilevel"/>
    <w:tmpl w:val="B6C2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C7565"/>
    <w:multiLevelType w:val="hybridMultilevel"/>
    <w:tmpl w:val="118EDE9A"/>
    <w:lvl w:ilvl="0" w:tplc="5CB8690E">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33C8C"/>
    <w:multiLevelType w:val="hybridMultilevel"/>
    <w:tmpl w:val="4D9CE3B4"/>
    <w:lvl w:ilvl="0" w:tplc="08785662">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F24EE"/>
    <w:multiLevelType w:val="hybridMultilevel"/>
    <w:tmpl w:val="D488F88C"/>
    <w:lvl w:ilvl="0" w:tplc="D458D190">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A5419"/>
    <w:multiLevelType w:val="hybridMultilevel"/>
    <w:tmpl w:val="978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54842"/>
    <w:multiLevelType w:val="hybridMultilevel"/>
    <w:tmpl w:val="B3180B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DF203B"/>
    <w:multiLevelType w:val="hybridMultilevel"/>
    <w:tmpl w:val="8A6610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E62D7"/>
    <w:multiLevelType w:val="hybridMultilevel"/>
    <w:tmpl w:val="8882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F428C"/>
    <w:multiLevelType w:val="hybridMultilevel"/>
    <w:tmpl w:val="54B40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952BF"/>
    <w:multiLevelType w:val="hybridMultilevel"/>
    <w:tmpl w:val="C582B7A2"/>
    <w:lvl w:ilvl="0" w:tplc="3F889222">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4233B35"/>
    <w:multiLevelType w:val="multilevel"/>
    <w:tmpl w:val="D488F88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480E9B"/>
    <w:multiLevelType w:val="hybridMultilevel"/>
    <w:tmpl w:val="0B480378"/>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B5B91"/>
    <w:multiLevelType w:val="hybridMultilevel"/>
    <w:tmpl w:val="5E6E1D08"/>
    <w:lvl w:ilvl="0" w:tplc="09AA0F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E4755"/>
    <w:multiLevelType w:val="hybridMultilevel"/>
    <w:tmpl w:val="AD00587E"/>
    <w:lvl w:ilvl="0" w:tplc="3C8881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B886CA6"/>
    <w:multiLevelType w:val="hybridMultilevel"/>
    <w:tmpl w:val="A996559E"/>
    <w:lvl w:ilvl="0" w:tplc="7010B9E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18"/>
  </w:num>
  <w:num w:numId="4">
    <w:abstractNumId w:val="17"/>
  </w:num>
  <w:num w:numId="5">
    <w:abstractNumId w:val="12"/>
  </w:num>
  <w:num w:numId="6">
    <w:abstractNumId w:val="20"/>
  </w:num>
  <w:num w:numId="7">
    <w:abstractNumId w:val="2"/>
  </w:num>
  <w:num w:numId="8">
    <w:abstractNumId w:val="10"/>
  </w:num>
  <w:num w:numId="9">
    <w:abstractNumId w:val="25"/>
  </w:num>
  <w:num w:numId="10">
    <w:abstractNumId w:val="11"/>
  </w:num>
  <w:num w:numId="11">
    <w:abstractNumId w:val="19"/>
  </w:num>
  <w:num w:numId="12">
    <w:abstractNumId w:val="5"/>
  </w:num>
  <w:num w:numId="13">
    <w:abstractNumId w:val="23"/>
  </w:num>
  <w:num w:numId="14">
    <w:abstractNumId w:val="0"/>
  </w:num>
  <w:num w:numId="15">
    <w:abstractNumId w:val="7"/>
  </w:num>
  <w:num w:numId="16">
    <w:abstractNumId w:val="6"/>
  </w:num>
  <w:num w:numId="17">
    <w:abstractNumId w:val="8"/>
  </w:num>
  <w:num w:numId="18">
    <w:abstractNumId w:val="24"/>
  </w:num>
  <w:num w:numId="19">
    <w:abstractNumId w:val="4"/>
  </w:num>
  <w:num w:numId="20">
    <w:abstractNumId w:val="13"/>
  </w:num>
  <w:num w:numId="21">
    <w:abstractNumId w:val="14"/>
  </w:num>
  <w:num w:numId="22">
    <w:abstractNumId w:val="15"/>
  </w:num>
  <w:num w:numId="23">
    <w:abstractNumId w:val="22"/>
  </w:num>
  <w:num w:numId="24">
    <w:abstractNumId w:val="9"/>
  </w:num>
  <w:num w:numId="25">
    <w:abstractNumId w:val="21"/>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3"/>
    <w:rsid w:val="00004C56"/>
    <w:rsid w:val="0001247D"/>
    <w:rsid w:val="00020CA9"/>
    <w:rsid w:val="00040F81"/>
    <w:rsid w:val="0004126F"/>
    <w:rsid w:val="00041C33"/>
    <w:rsid w:val="00043FD3"/>
    <w:rsid w:val="00047FC7"/>
    <w:rsid w:val="00060759"/>
    <w:rsid w:val="0006275A"/>
    <w:rsid w:val="00064421"/>
    <w:rsid w:val="0007709B"/>
    <w:rsid w:val="00083587"/>
    <w:rsid w:val="000854A9"/>
    <w:rsid w:val="00087E88"/>
    <w:rsid w:val="0009032B"/>
    <w:rsid w:val="00094444"/>
    <w:rsid w:val="000964C4"/>
    <w:rsid w:val="000A02DD"/>
    <w:rsid w:val="000C1A1E"/>
    <w:rsid w:val="000C4586"/>
    <w:rsid w:val="000E35F8"/>
    <w:rsid w:val="000E4964"/>
    <w:rsid w:val="00103799"/>
    <w:rsid w:val="001071F8"/>
    <w:rsid w:val="00107AB5"/>
    <w:rsid w:val="001124DF"/>
    <w:rsid w:val="0012068F"/>
    <w:rsid w:val="00122E21"/>
    <w:rsid w:val="00123DD9"/>
    <w:rsid w:val="0012495F"/>
    <w:rsid w:val="00134638"/>
    <w:rsid w:val="00141A00"/>
    <w:rsid w:val="00146591"/>
    <w:rsid w:val="00150F12"/>
    <w:rsid w:val="00152E0F"/>
    <w:rsid w:val="00174934"/>
    <w:rsid w:val="00184E33"/>
    <w:rsid w:val="0018551F"/>
    <w:rsid w:val="00190790"/>
    <w:rsid w:val="00193FB9"/>
    <w:rsid w:val="0019769A"/>
    <w:rsid w:val="001A6593"/>
    <w:rsid w:val="001B70B7"/>
    <w:rsid w:val="001C44A9"/>
    <w:rsid w:val="001C7603"/>
    <w:rsid w:val="001C7FE9"/>
    <w:rsid w:val="001D7C0D"/>
    <w:rsid w:val="002036A3"/>
    <w:rsid w:val="00204A52"/>
    <w:rsid w:val="002125BB"/>
    <w:rsid w:val="002128D3"/>
    <w:rsid w:val="00212B34"/>
    <w:rsid w:val="00214C76"/>
    <w:rsid w:val="00220599"/>
    <w:rsid w:val="00223E52"/>
    <w:rsid w:val="002277B6"/>
    <w:rsid w:val="00234072"/>
    <w:rsid w:val="00234DC7"/>
    <w:rsid w:val="00245CDC"/>
    <w:rsid w:val="002461D1"/>
    <w:rsid w:val="00252B23"/>
    <w:rsid w:val="0026128D"/>
    <w:rsid w:val="002667B6"/>
    <w:rsid w:val="0026680A"/>
    <w:rsid w:val="00275A6F"/>
    <w:rsid w:val="002777FC"/>
    <w:rsid w:val="00280F74"/>
    <w:rsid w:val="00283875"/>
    <w:rsid w:val="00294151"/>
    <w:rsid w:val="002974AC"/>
    <w:rsid w:val="002A393E"/>
    <w:rsid w:val="002A7E9D"/>
    <w:rsid w:val="002B36AE"/>
    <w:rsid w:val="002B679E"/>
    <w:rsid w:val="002C15C6"/>
    <w:rsid w:val="002D41FF"/>
    <w:rsid w:val="002E2C0D"/>
    <w:rsid w:val="002E5D18"/>
    <w:rsid w:val="002F41A6"/>
    <w:rsid w:val="003111A9"/>
    <w:rsid w:val="0031329D"/>
    <w:rsid w:val="00313BD8"/>
    <w:rsid w:val="003344C7"/>
    <w:rsid w:val="00351D68"/>
    <w:rsid w:val="0035400A"/>
    <w:rsid w:val="00354DBD"/>
    <w:rsid w:val="0037457D"/>
    <w:rsid w:val="00381B07"/>
    <w:rsid w:val="003841C6"/>
    <w:rsid w:val="00393C25"/>
    <w:rsid w:val="003944A2"/>
    <w:rsid w:val="003A170E"/>
    <w:rsid w:val="003B01DE"/>
    <w:rsid w:val="003B59C0"/>
    <w:rsid w:val="003B6C75"/>
    <w:rsid w:val="003B6FAF"/>
    <w:rsid w:val="003C7622"/>
    <w:rsid w:val="003D1AE4"/>
    <w:rsid w:val="003D3034"/>
    <w:rsid w:val="003D699F"/>
    <w:rsid w:val="003D7BA5"/>
    <w:rsid w:val="003E030A"/>
    <w:rsid w:val="003E21CB"/>
    <w:rsid w:val="003F1C21"/>
    <w:rsid w:val="003F45F5"/>
    <w:rsid w:val="0040204F"/>
    <w:rsid w:val="004058A5"/>
    <w:rsid w:val="004131BF"/>
    <w:rsid w:val="004178B1"/>
    <w:rsid w:val="00420267"/>
    <w:rsid w:val="00421291"/>
    <w:rsid w:val="00424019"/>
    <w:rsid w:val="00430951"/>
    <w:rsid w:val="004359D2"/>
    <w:rsid w:val="0044093A"/>
    <w:rsid w:val="004453C0"/>
    <w:rsid w:val="0044790F"/>
    <w:rsid w:val="00447BD5"/>
    <w:rsid w:val="00461A4B"/>
    <w:rsid w:val="0046686E"/>
    <w:rsid w:val="00472959"/>
    <w:rsid w:val="0047769F"/>
    <w:rsid w:val="00480E03"/>
    <w:rsid w:val="00481B32"/>
    <w:rsid w:val="00484541"/>
    <w:rsid w:val="004853D3"/>
    <w:rsid w:val="00486E88"/>
    <w:rsid w:val="0049010F"/>
    <w:rsid w:val="004919B6"/>
    <w:rsid w:val="0049742F"/>
    <w:rsid w:val="004A0371"/>
    <w:rsid w:val="004A1679"/>
    <w:rsid w:val="004A4D62"/>
    <w:rsid w:val="004A4D74"/>
    <w:rsid w:val="004B3BDE"/>
    <w:rsid w:val="004C2C16"/>
    <w:rsid w:val="004C5C73"/>
    <w:rsid w:val="005105AF"/>
    <w:rsid w:val="00510629"/>
    <w:rsid w:val="0051147C"/>
    <w:rsid w:val="00516C2F"/>
    <w:rsid w:val="00521A90"/>
    <w:rsid w:val="0052795C"/>
    <w:rsid w:val="0053481F"/>
    <w:rsid w:val="00536D84"/>
    <w:rsid w:val="005528DA"/>
    <w:rsid w:val="005532A0"/>
    <w:rsid w:val="0055401D"/>
    <w:rsid w:val="0056480E"/>
    <w:rsid w:val="00567039"/>
    <w:rsid w:val="00576AFD"/>
    <w:rsid w:val="00581B01"/>
    <w:rsid w:val="00585120"/>
    <w:rsid w:val="00586AAD"/>
    <w:rsid w:val="00590830"/>
    <w:rsid w:val="005A3332"/>
    <w:rsid w:val="005A36A1"/>
    <w:rsid w:val="005A639D"/>
    <w:rsid w:val="005B5A6A"/>
    <w:rsid w:val="005B67A9"/>
    <w:rsid w:val="005C2171"/>
    <w:rsid w:val="005C2239"/>
    <w:rsid w:val="005C4860"/>
    <w:rsid w:val="005C56A2"/>
    <w:rsid w:val="005D5738"/>
    <w:rsid w:val="005D5EB0"/>
    <w:rsid w:val="005D7160"/>
    <w:rsid w:val="005D7A78"/>
    <w:rsid w:val="005D7B6A"/>
    <w:rsid w:val="005D7DA6"/>
    <w:rsid w:val="005E1294"/>
    <w:rsid w:val="005F177E"/>
    <w:rsid w:val="005F7001"/>
    <w:rsid w:val="005F71DB"/>
    <w:rsid w:val="00600CC8"/>
    <w:rsid w:val="0060595C"/>
    <w:rsid w:val="00622527"/>
    <w:rsid w:val="00622928"/>
    <w:rsid w:val="00625347"/>
    <w:rsid w:val="0063501B"/>
    <w:rsid w:val="00635DA8"/>
    <w:rsid w:val="006375FB"/>
    <w:rsid w:val="00651AE6"/>
    <w:rsid w:val="00664586"/>
    <w:rsid w:val="00665B9B"/>
    <w:rsid w:val="00670628"/>
    <w:rsid w:val="006757CC"/>
    <w:rsid w:val="00682F24"/>
    <w:rsid w:val="006901F7"/>
    <w:rsid w:val="006A1289"/>
    <w:rsid w:val="006A4D06"/>
    <w:rsid w:val="006B1A7B"/>
    <w:rsid w:val="006B234E"/>
    <w:rsid w:val="006C2EB9"/>
    <w:rsid w:val="006C52AF"/>
    <w:rsid w:val="006C6745"/>
    <w:rsid w:val="006D304A"/>
    <w:rsid w:val="006D3BFC"/>
    <w:rsid w:val="006D67F5"/>
    <w:rsid w:val="006E24FF"/>
    <w:rsid w:val="006E4D6D"/>
    <w:rsid w:val="006F2B05"/>
    <w:rsid w:val="00701D0F"/>
    <w:rsid w:val="007044E2"/>
    <w:rsid w:val="007074C8"/>
    <w:rsid w:val="007107C3"/>
    <w:rsid w:val="00713169"/>
    <w:rsid w:val="00714302"/>
    <w:rsid w:val="00716E58"/>
    <w:rsid w:val="00737A54"/>
    <w:rsid w:val="00737AA1"/>
    <w:rsid w:val="00754FE6"/>
    <w:rsid w:val="00760A86"/>
    <w:rsid w:val="0076232D"/>
    <w:rsid w:val="00765729"/>
    <w:rsid w:val="0077408E"/>
    <w:rsid w:val="007821F6"/>
    <w:rsid w:val="007834E6"/>
    <w:rsid w:val="007842AA"/>
    <w:rsid w:val="0079332B"/>
    <w:rsid w:val="00795326"/>
    <w:rsid w:val="00796410"/>
    <w:rsid w:val="007A0AE9"/>
    <w:rsid w:val="007A5A0C"/>
    <w:rsid w:val="007B3351"/>
    <w:rsid w:val="007B3D26"/>
    <w:rsid w:val="007B7242"/>
    <w:rsid w:val="007C02D8"/>
    <w:rsid w:val="007C4B91"/>
    <w:rsid w:val="007E00FC"/>
    <w:rsid w:val="007E2CAC"/>
    <w:rsid w:val="007E3E89"/>
    <w:rsid w:val="007F3F3E"/>
    <w:rsid w:val="008036E1"/>
    <w:rsid w:val="00810979"/>
    <w:rsid w:val="00810F31"/>
    <w:rsid w:val="008122D0"/>
    <w:rsid w:val="0081570B"/>
    <w:rsid w:val="00820DE7"/>
    <w:rsid w:val="00822251"/>
    <w:rsid w:val="00827F3A"/>
    <w:rsid w:val="00831218"/>
    <w:rsid w:val="00840698"/>
    <w:rsid w:val="008468F5"/>
    <w:rsid w:val="008473E6"/>
    <w:rsid w:val="00847608"/>
    <w:rsid w:val="00852422"/>
    <w:rsid w:val="00862182"/>
    <w:rsid w:val="00874DAB"/>
    <w:rsid w:val="00884117"/>
    <w:rsid w:val="008918CE"/>
    <w:rsid w:val="00894930"/>
    <w:rsid w:val="008A0CF7"/>
    <w:rsid w:val="008A73B3"/>
    <w:rsid w:val="008B19C9"/>
    <w:rsid w:val="008B62C9"/>
    <w:rsid w:val="008C2042"/>
    <w:rsid w:val="008C73CB"/>
    <w:rsid w:val="008C749C"/>
    <w:rsid w:val="008C77CD"/>
    <w:rsid w:val="008D2A27"/>
    <w:rsid w:val="008D312B"/>
    <w:rsid w:val="008D71B1"/>
    <w:rsid w:val="008E0A5B"/>
    <w:rsid w:val="008E0D0C"/>
    <w:rsid w:val="008E1B37"/>
    <w:rsid w:val="008E1C0A"/>
    <w:rsid w:val="008E4142"/>
    <w:rsid w:val="008E6151"/>
    <w:rsid w:val="008F1AAB"/>
    <w:rsid w:val="008F6145"/>
    <w:rsid w:val="009006F2"/>
    <w:rsid w:val="00902697"/>
    <w:rsid w:val="009275C7"/>
    <w:rsid w:val="0093293B"/>
    <w:rsid w:val="009336B8"/>
    <w:rsid w:val="00936B4F"/>
    <w:rsid w:val="0094041A"/>
    <w:rsid w:val="009416D2"/>
    <w:rsid w:val="00945BBB"/>
    <w:rsid w:val="00946644"/>
    <w:rsid w:val="00950632"/>
    <w:rsid w:val="00955745"/>
    <w:rsid w:val="00955FC0"/>
    <w:rsid w:val="00957459"/>
    <w:rsid w:val="0096714A"/>
    <w:rsid w:val="00967BA1"/>
    <w:rsid w:val="00970A64"/>
    <w:rsid w:val="00970B08"/>
    <w:rsid w:val="00973C14"/>
    <w:rsid w:val="009809E4"/>
    <w:rsid w:val="0099564E"/>
    <w:rsid w:val="009A11EB"/>
    <w:rsid w:val="009A5346"/>
    <w:rsid w:val="009B1914"/>
    <w:rsid w:val="009D2DCD"/>
    <w:rsid w:val="009D3D16"/>
    <w:rsid w:val="009D7AB5"/>
    <w:rsid w:val="009D7D2F"/>
    <w:rsid w:val="009E4000"/>
    <w:rsid w:val="009F09C3"/>
    <w:rsid w:val="009F1D02"/>
    <w:rsid w:val="00A0002F"/>
    <w:rsid w:val="00A005E6"/>
    <w:rsid w:val="00A012CA"/>
    <w:rsid w:val="00A02D3A"/>
    <w:rsid w:val="00A11B4C"/>
    <w:rsid w:val="00A1617C"/>
    <w:rsid w:val="00A2362A"/>
    <w:rsid w:val="00A2498C"/>
    <w:rsid w:val="00A25355"/>
    <w:rsid w:val="00A341A3"/>
    <w:rsid w:val="00A51374"/>
    <w:rsid w:val="00A52433"/>
    <w:rsid w:val="00A526CA"/>
    <w:rsid w:val="00A5433B"/>
    <w:rsid w:val="00A55503"/>
    <w:rsid w:val="00A564EE"/>
    <w:rsid w:val="00A60429"/>
    <w:rsid w:val="00A62DA0"/>
    <w:rsid w:val="00AA24CD"/>
    <w:rsid w:val="00AA6783"/>
    <w:rsid w:val="00AA67B9"/>
    <w:rsid w:val="00AA72FB"/>
    <w:rsid w:val="00AC3D0D"/>
    <w:rsid w:val="00AC725D"/>
    <w:rsid w:val="00AD57C9"/>
    <w:rsid w:val="00AE37A9"/>
    <w:rsid w:val="00AE559E"/>
    <w:rsid w:val="00AE6371"/>
    <w:rsid w:val="00AF1AEB"/>
    <w:rsid w:val="00AF69AA"/>
    <w:rsid w:val="00B05F94"/>
    <w:rsid w:val="00B1348B"/>
    <w:rsid w:val="00B13C02"/>
    <w:rsid w:val="00B13CB3"/>
    <w:rsid w:val="00B14F68"/>
    <w:rsid w:val="00B177A7"/>
    <w:rsid w:val="00B236C3"/>
    <w:rsid w:val="00B25450"/>
    <w:rsid w:val="00B370F0"/>
    <w:rsid w:val="00B408F2"/>
    <w:rsid w:val="00B50C11"/>
    <w:rsid w:val="00B5567F"/>
    <w:rsid w:val="00B56D17"/>
    <w:rsid w:val="00B6062E"/>
    <w:rsid w:val="00B60BB7"/>
    <w:rsid w:val="00B62272"/>
    <w:rsid w:val="00B63B25"/>
    <w:rsid w:val="00B65830"/>
    <w:rsid w:val="00B8467A"/>
    <w:rsid w:val="00B86735"/>
    <w:rsid w:val="00B86987"/>
    <w:rsid w:val="00B8748B"/>
    <w:rsid w:val="00B92220"/>
    <w:rsid w:val="00B95B2F"/>
    <w:rsid w:val="00B978D9"/>
    <w:rsid w:val="00BA0B31"/>
    <w:rsid w:val="00BA652D"/>
    <w:rsid w:val="00BC5429"/>
    <w:rsid w:val="00BD0295"/>
    <w:rsid w:val="00BD1920"/>
    <w:rsid w:val="00BD22BB"/>
    <w:rsid w:val="00BD2B9F"/>
    <w:rsid w:val="00BD6E3A"/>
    <w:rsid w:val="00BE2238"/>
    <w:rsid w:val="00BE3CDD"/>
    <w:rsid w:val="00BE5B28"/>
    <w:rsid w:val="00BE5E19"/>
    <w:rsid w:val="00BF263C"/>
    <w:rsid w:val="00C06C37"/>
    <w:rsid w:val="00C10260"/>
    <w:rsid w:val="00C11FE7"/>
    <w:rsid w:val="00C14406"/>
    <w:rsid w:val="00C23827"/>
    <w:rsid w:val="00C36650"/>
    <w:rsid w:val="00C375AC"/>
    <w:rsid w:val="00C413C5"/>
    <w:rsid w:val="00C4228F"/>
    <w:rsid w:val="00C44DE9"/>
    <w:rsid w:val="00C47DDD"/>
    <w:rsid w:val="00C51FCD"/>
    <w:rsid w:val="00C5252A"/>
    <w:rsid w:val="00C54BDB"/>
    <w:rsid w:val="00C6039C"/>
    <w:rsid w:val="00C613DD"/>
    <w:rsid w:val="00C7078F"/>
    <w:rsid w:val="00C71BF1"/>
    <w:rsid w:val="00C71E47"/>
    <w:rsid w:val="00C934A1"/>
    <w:rsid w:val="00C93BB5"/>
    <w:rsid w:val="00C93E99"/>
    <w:rsid w:val="00C9648D"/>
    <w:rsid w:val="00C97CB7"/>
    <w:rsid w:val="00CA02BA"/>
    <w:rsid w:val="00CA0427"/>
    <w:rsid w:val="00CA619F"/>
    <w:rsid w:val="00CA7B8E"/>
    <w:rsid w:val="00CB69FD"/>
    <w:rsid w:val="00CB77D7"/>
    <w:rsid w:val="00CC24A9"/>
    <w:rsid w:val="00CC4C2F"/>
    <w:rsid w:val="00CC5BEA"/>
    <w:rsid w:val="00CC7FE3"/>
    <w:rsid w:val="00CD3464"/>
    <w:rsid w:val="00CD47EB"/>
    <w:rsid w:val="00CE4947"/>
    <w:rsid w:val="00D13319"/>
    <w:rsid w:val="00D21E1B"/>
    <w:rsid w:val="00D23176"/>
    <w:rsid w:val="00D24B9A"/>
    <w:rsid w:val="00D24E00"/>
    <w:rsid w:val="00D30A0E"/>
    <w:rsid w:val="00D317DE"/>
    <w:rsid w:val="00D33DE1"/>
    <w:rsid w:val="00D34EC6"/>
    <w:rsid w:val="00D355F2"/>
    <w:rsid w:val="00D41AC5"/>
    <w:rsid w:val="00D506DA"/>
    <w:rsid w:val="00D51B87"/>
    <w:rsid w:val="00D535C0"/>
    <w:rsid w:val="00D536C9"/>
    <w:rsid w:val="00D5577B"/>
    <w:rsid w:val="00D572A8"/>
    <w:rsid w:val="00D5795E"/>
    <w:rsid w:val="00D610B2"/>
    <w:rsid w:val="00D61981"/>
    <w:rsid w:val="00D64512"/>
    <w:rsid w:val="00D6453F"/>
    <w:rsid w:val="00D64A70"/>
    <w:rsid w:val="00D72DB1"/>
    <w:rsid w:val="00D75AFB"/>
    <w:rsid w:val="00D76397"/>
    <w:rsid w:val="00D811DF"/>
    <w:rsid w:val="00D82D4A"/>
    <w:rsid w:val="00D901A6"/>
    <w:rsid w:val="00DB1ACC"/>
    <w:rsid w:val="00DB35B1"/>
    <w:rsid w:val="00DD3798"/>
    <w:rsid w:val="00DE6534"/>
    <w:rsid w:val="00DF3E96"/>
    <w:rsid w:val="00DF5D03"/>
    <w:rsid w:val="00DF667D"/>
    <w:rsid w:val="00E017D7"/>
    <w:rsid w:val="00E039D0"/>
    <w:rsid w:val="00E07FDB"/>
    <w:rsid w:val="00E2325C"/>
    <w:rsid w:val="00E25060"/>
    <w:rsid w:val="00E35057"/>
    <w:rsid w:val="00E44AA0"/>
    <w:rsid w:val="00E53196"/>
    <w:rsid w:val="00E60603"/>
    <w:rsid w:val="00E73D84"/>
    <w:rsid w:val="00E821A0"/>
    <w:rsid w:val="00E83292"/>
    <w:rsid w:val="00E84479"/>
    <w:rsid w:val="00EA1A5E"/>
    <w:rsid w:val="00EA60B8"/>
    <w:rsid w:val="00EB16E1"/>
    <w:rsid w:val="00EC0C41"/>
    <w:rsid w:val="00EC2F1B"/>
    <w:rsid w:val="00EC6C06"/>
    <w:rsid w:val="00ED1986"/>
    <w:rsid w:val="00ED2926"/>
    <w:rsid w:val="00EE3E6B"/>
    <w:rsid w:val="00EE3E91"/>
    <w:rsid w:val="00EF354C"/>
    <w:rsid w:val="00EF3911"/>
    <w:rsid w:val="00EF3DAD"/>
    <w:rsid w:val="00EF66A6"/>
    <w:rsid w:val="00EF714D"/>
    <w:rsid w:val="00F06693"/>
    <w:rsid w:val="00F07CF3"/>
    <w:rsid w:val="00F122C9"/>
    <w:rsid w:val="00F12876"/>
    <w:rsid w:val="00F12F8C"/>
    <w:rsid w:val="00F15507"/>
    <w:rsid w:val="00F16B66"/>
    <w:rsid w:val="00F35A1C"/>
    <w:rsid w:val="00F478C9"/>
    <w:rsid w:val="00F5666B"/>
    <w:rsid w:val="00F62789"/>
    <w:rsid w:val="00F645EC"/>
    <w:rsid w:val="00F66BAF"/>
    <w:rsid w:val="00F6794F"/>
    <w:rsid w:val="00F7327D"/>
    <w:rsid w:val="00F73BD0"/>
    <w:rsid w:val="00F73CE9"/>
    <w:rsid w:val="00F80AE8"/>
    <w:rsid w:val="00FA3BA9"/>
    <w:rsid w:val="00FA6741"/>
    <w:rsid w:val="00FA7838"/>
    <w:rsid w:val="00FB0ACB"/>
    <w:rsid w:val="00FB2646"/>
    <w:rsid w:val="00FB4931"/>
    <w:rsid w:val="00FC1DD2"/>
    <w:rsid w:val="00FC2377"/>
    <w:rsid w:val="00FD0CA6"/>
    <w:rsid w:val="00FD3F0A"/>
    <w:rsid w:val="00FD63FD"/>
    <w:rsid w:val="00FE1F4E"/>
    <w:rsid w:val="00FE756D"/>
    <w:rsid w:val="00FF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5E20C"/>
  <w15:docId w15:val="{318B9D99-3B79-41E0-A2BE-E6197777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62"/>
    <w:pPr>
      <w:widowControl w:val="0"/>
      <w:autoSpaceDE w:val="0"/>
      <w:autoSpaceDN w:val="0"/>
      <w:adjustRightInd w:val="0"/>
    </w:pPr>
    <w:rPr>
      <w:rFonts w:ascii="Arial" w:hAnsi="Arial" w:cs="Arial"/>
    </w:rPr>
  </w:style>
  <w:style w:type="paragraph" w:styleId="Heading1">
    <w:name w:val="heading 1"/>
    <w:basedOn w:val="Normal"/>
    <w:next w:val="Normal"/>
    <w:qFormat/>
    <w:rsid w:val="00C51FCD"/>
    <w:pPr>
      <w:keepNext/>
      <w:widowControl/>
      <w:spacing w:line="201" w:lineRule="exact"/>
      <w:outlineLvl w:val="0"/>
    </w:pPr>
    <w:rPr>
      <w:rFonts w:ascii="Times New Roman" w:hAnsi="Times New Roman" w:cs="Times New Roman"/>
      <w:b/>
      <w:bCs/>
      <w:sz w:val="24"/>
      <w:szCs w:val="16"/>
      <w:u w:val="single"/>
    </w:rPr>
  </w:style>
  <w:style w:type="paragraph" w:styleId="Heading2">
    <w:name w:val="heading 2"/>
    <w:basedOn w:val="Normal"/>
    <w:next w:val="Normal"/>
    <w:qFormat/>
    <w:rsid w:val="00C51FCD"/>
    <w:pPr>
      <w:keepNext/>
      <w:widowControl/>
      <w:spacing w:line="249" w:lineRule="exact"/>
      <w:outlineLvl w:val="1"/>
    </w:pPr>
    <w:rPr>
      <w:rFonts w:ascii="Times New Roman" w:hAnsi="Times New Roman" w:cs="Times New Roman"/>
      <w:sz w:val="24"/>
    </w:rPr>
  </w:style>
  <w:style w:type="paragraph" w:styleId="Heading3">
    <w:name w:val="heading 3"/>
    <w:basedOn w:val="Normal"/>
    <w:next w:val="Normal"/>
    <w:qFormat/>
    <w:rsid w:val="00C51FCD"/>
    <w:pPr>
      <w:keepNext/>
      <w:widowControl/>
      <w:spacing w:line="211" w:lineRule="exact"/>
      <w:jc w:val="center"/>
      <w:outlineLvl w:val="2"/>
    </w:pPr>
    <w:rPr>
      <w:rFonts w:ascii="Times New Roman" w:hAnsi="Times New Roman" w:cs="Times New Roman"/>
      <w:b/>
      <w:bCs/>
      <w:sz w:val="22"/>
      <w:szCs w:val="22"/>
    </w:rPr>
  </w:style>
  <w:style w:type="paragraph" w:styleId="Heading4">
    <w:name w:val="heading 4"/>
    <w:basedOn w:val="Normal"/>
    <w:next w:val="Normal"/>
    <w:qFormat/>
    <w:rsid w:val="00C51FCD"/>
    <w:pPr>
      <w:keepNext/>
      <w:widowControl/>
      <w:spacing w:line="278" w:lineRule="exact"/>
      <w:jc w:val="center"/>
      <w:outlineLvl w:val="3"/>
    </w:pPr>
    <w:rPr>
      <w:rFonts w:ascii="Times New Roman" w:hAnsi="Times New Roman" w:cs="Times New Roman"/>
      <w:sz w:val="24"/>
      <w:szCs w:val="24"/>
    </w:rPr>
  </w:style>
  <w:style w:type="paragraph" w:styleId="Heading5">
    <w:name w:val="heading 5"/>
    <w:basedOn w:val="Normal"/>
    <w:next w:val="Normal"/>
    <w:qFormat/>
    <w:rsid w:val="00C51FCD"/>
    <w:pPr>
      <w:keepNext/>
      <w:widowControl/>
      <w:spacing w:line="259" w:lineRule="exact"/>
      <w:jc w:val="center"/>
      <w:outlineLvl w:val="4"/>
    </w:pPr>
    <w:rPr>
      <w:rFonts w:ascii="Times New Roman" w:hAnsi="Times New Roman" w:cs="Times New Roman"/>
      <w:b/>
      <w:bCs/>
      <w:sz w:val="24"/>
      <w:szCs w:val="22"/>
    </w:rPr>
  </w:style>
  <w:style w:type="paragraph" w:styleId="Heading6">
    <w:name w:val="heading 6"/>
    <w:basedOn w:val="Normal"/>
    <w:next w:val="Normal"/>
    <w:qFormat/>
    <w:rsid w:val="00C51FCD"/>
    <w:pPr>
      <w:keepNext/>
      <w:widowControl/>
      <w:spacing w:line="278" w:lineRule="exact"/>
      <w:ind w:right="972"/>
      <w:outlineLvl w:val="5"/>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FCD"/>
    <w:pPr>
      <w:widowControl/>
      <w:spacing w:line="240" w:lineRule="exact"/>
    </w:pPr>
    <w:rPr>
      <w:rFonts w:ascii="Times New Roman" w:hAnsi="Times New Roman" w:cs="Times New Roman"/>
      <w:sz w:val="24"/>
      <w:szCs w:val="22"/>
    </w:rPr>
  </w:style>
  <w:style w:type="paragraph" w:styleId="Title">
    <w:name w:val="Title"/>
    <w:basedOn w:val="Normal"/>
    <w:qFormat/>
    <w:rsid w:val="00C51FCD"/>
    <w:pPr>
      <w:widowControl/>
      <w:spacing w:line="201" w:lineRule="exact"/>
      <w:jc w:val="center"/>
    </w:pPr>
    <w:rPr>
      <w:rFonts w:ascii="Times New Roman" w:hAnsi="Times New Roman" w:cs="Times New Roman"/>
      <w:b/>
      <w:bCs/>
      <w:sz w:val="24"/>
      <w:szCs w:val="16"/>
      <w:u w:val="single"/>
    </w:rPr>
  </w:style>
  <w:style w:type="paragraph" w:styleId="BodyTextIndent">
    <w:name w:val="Body Text Indent"/>
    <w:basedOn w:val="Normal"/>
    <w:rsid w:val="00C51FCD"/>
    <w:pPr>
      <w:widowControl/>
      <w:spacing w:line="360" w:lineRule="exact"/>
      <w:ind w:right="972" w:firstLine="720"/>
    </w:pPr>
    <w:rPr>
      <w:rFonts w:ascii="Times New Roman" w:hAnsi="Times New Roman" w:cs="Times New Roman"/>
      <w:sz w:val="24"/>
      <w:szCs w:val="22"/>
    </w:rPr>
  </w:style>
  <w:style w:type="paragraph" w:styleId="BodyText2">
    <w:name w:val="Body Text 2"/>
    <w:basedOn w:val="Normal"/>
    <w:rsid w:val="00C51FCD"/>
    <w:pPr>
      <w:widowControl/>
      <w:spacing w:line="360" w:lineRule="exact"/>
      <w:ind w:right="972"/>
    </w:pPr>
    <w:rPr>
      <w:rFonts w:ascii="Times New Roman" w:hAnsi="Times New Roman" w:cs="Times New Roman"/>
      <w:sz w:val="24"/>
      <w:szCs w:val="22"/>
    </w:rPr>
  </w:style>
  <w:style w:type="paragraph" w:styleId="BodyTextIndent2">
    <w:name w:val="Body Text Indent 2"/>
    <w:basedOn w:val="Normal"/>
    <w:rsid w:val="00C51FCD"/>
    <w:pPr>
      <w:widowControl/>
      <w:spacing w:line="355" w:lineRule="exact"/>
      <w:ind w:right="972" w:firstLine="360"/>
    </w:pPr>
    <w:rPr>
      <w:rFonts w:ascii="Times New Roman" w:hAnsi="Times New Roman" w:cs="Times New Roman"/>
      <w:sz w:val="24"/>
      <w:szCs w:val="22"/>
    </w:rPr>
  </w:style>
  <w:style w:type="paragraph" w:styleId="BodyText3">
    <w:name w:val="Body Text 3"/>
    <w:basedOn w:val="Normal"/>
    <w:rsid w:val="00C51FCD"/>
    <w:pPr>
      <w:widowControl/>
      <w:spacing w:line="350" w:lineRule="exact"/>
      <w:ind w:right="1062"/>
    </w:pPr>
    <w:rPr>
      <w:rFonts w:ascii="Times New Roman" w:hAnsi="Times New Roman" w:cs="Times New Roman"/>
      <w:sz w:val="24"/>
      <w:szCs w:val="22"/>
    </w:rPr>
  </w:style>
  <w:style w:type="paragraph" w:styleId="Header">
    <w:name w:val="header"/>
    <w:basedOn w:val="Normal"/>
    <w:rsid w:val="00064421"/>
    <w:pPr>
      <w:tabs>
        <w:tab w:val="center" w:pos="4320"/>
        <w:tab w:val="right" w:pos="8640"/>
      </w:tabs>
    </w:pPr>
  </w:style>
  <w:style w:type="paragraph" w:styleId="Footer">
    <w:name w:val="footer"/>
    <w:basedOn w:val="Normal"/>
    <w:rsid w:val="00064421"/>
    <w:pPr>
      <w:tabs>
        <w:tab w:val="center" w:pos="4320"/>
        <w:tab w:val="right" w:pos="8640"/>
      </w:tabs>
    </w:pPr>
  </w:style>
  <w:style w:type="character" w:styleId="PageNumber">
    <w:name w:val="page number"/>
    <w:basedOn w:val="DefaultParagraphFont"/>
    <w:rsid w:val="00064421"/>
  </w:style>
  <w:style w:type="character" w:styleId="Hyperlink">
    <w:name w:val="Hyperlink"/>
    <w:basedOn w:val="DefaultParagraphFont"/>
    <w:rsid w:val="00122E21"/>
    <w:rPr>
      <w:color w:val="0000FF"/>
      <w:u w:val="single"/>
    </w:rPr>
  </w:style>
  <w:style w:type="paragraph" w:styleId="BalloonText">
    <w:name w:val="Balloon Text"/>
    <w:basedOn w:val="Normal"/>
    <w:link w:val="BalloonTextChar"/>
    <w:uiPriority w:val="99"/>
    <w:semiHidden/>
    <w:unhideWhenUsed/>
    <w:rsid w:val="002D41FF"/>
    <w:rPr>
      <w:rFonts w:ascii="Tahoma" w:hAnsi="Tahoma" w:cs="Tahoma"/>
      <w:sz w:val="16"/>
      <w:szCs w:val="16"/>
    </w:rPr>
  </w:style>
  <w:style w:type="character" w:customStyle="1" w:styleId="BalloonTextChar">
    <w:name w:val="Balloon Text Char"/>
    <w:basedOn w:val="DefaultParagraphFont"/>
    <w:link w:val="BalloonText"/>
    <w:uiPriority w:val="99"/>
    <w:semiHidden/>
    <w:rsid w:val="002D41FF"/>
    <w:rPr>
      <w:rFonts w:ascii="Tahoma" w:hAnsi="Tahoma" w:cs="Tahoma"/>
      <w:sz w:val="16"/>
      <w:szCs w:val="16"/>
    </w:rPr>
  </w:style>
  <w:style w:type="paragraph" w:styleId="ListParagraph">
    <w:name w:val="List Paragraph"/>
    <w:basedOn w:val="Normal"/>
    <w:uiPriority w:val="34"/>
    <w:qFormat/>
    <w:rsid w:val="00AF69A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51AE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651AE6"/>
    <w:pPr>
      <w:spacing w:after="325"/>
    </w:pPr>
    <w:rPr>
      <w:rFonts w:cs="Times New Roman"/>
      <w:color w:val="auto"/>
    </w:rPr>
  </w:style>
  <w:style w:type="paragraph" w:customStyle="1" w:styleId="CM21">
    <w:name w:val="CM21"/>
    <w:basedOn w:val="Default"/>
    <w:next w:val="Default"/>
    <w:rsid w:val="00651AE6"/>
    <w:pPr>
      <w:spacing w:after="233"/>
    </w:pPr>
    <w:rPr>
      <w:rFonts w:cs="Times New Roman"/>
      <w:color w:val="auto"/>
    </w:rPr>
  </w:style>
  <w:style w:type="paragraph" w:customStyle="1" w:styleId="CM22">
    <w:name w:val="CM22"/>
    <w:basedOn w:val="Default"/>
    <w:next w:val="Default"/>
    <w:rsid w:val="00651AE6"/>
    <w:pPr>
      <w:spacing w:after="90"/>
    </w:pPr>
    <w:rPr>
      <w:rFonts w:cs="Times New Roman"/>
      <w:color w:val="auto"/>
    </w:rPr>
  </w:style>
  <w:style w:type="paragraph" w:customStyle="1" w:styleId="CM3">
    <w:name w:val="CM3"/>
    <w:basedOn w:val="Default"/>
    <w:next w:val="Default"/>
    <w:rsid w:val="00651AE6"/>
    <w:rPr>
      <w:rFonts w:cs="Times New Roman"/>
      <w:color w:val="auto"/>
    </w:rPr>
  </w:style>
  <w:style w:type="paragraph" w:customStyle="1" w:styleId="CM25">
    <w:name w:val="CM25"/>
    <w:basedOn w:val="Default"/>
    <w:next w:val="Default"/>
    <w:rsid w:val="00651AE6"/>
    <w:pPr>
      <w:spacing w:after="563"/>
    </w:pPr>
    <w:rPr>
      <w:rFonts w:cs="Times New Roman"/>
      <w:color w:val="auto"/>
    </w:rPr>
  </w:style>
  <w:style w:type="paragraph" w:customStyle="1" w:styleId="CM26">
    <w:name w:val="CM26"/>
    <w:basedOn w:val="Default"/>
    <w:next w:val="Default"/>
    <w:rsid w:val="00651AE6"/>
    <w:pPr>
      <w:spacing w:after="460"/>
    </w:pPr>
    <w:rPr>
      <w:rFonts w:cs="Times New Roman"/>
      <w:color w:val="auto"/>
    </w:rPr>
  </w:style>
  <w:style w:type="table" w:styleId="TableGrid">
    <w:name w:val="Table Grid"/>
    <w:basedOn w:val="TableNormal"/>
    <w:uiPriority w:val="59"/>
    <w:rsid w:val="0084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A70"/>
    <w:rPr>
      <w:sz w:val="16"/>
      <w:szCs w:val="16"/>
    </w:rPr>
  </w:style>
  <w:style w:type="paragraph" w:styleId="CommentText">
    <w:name w:val="annotation text"/>
    <w:basedOn w:val="Normal"/>
    <w:link w:val="CommentTextChar"/>
    <w:uiPriority w:val="99"/>
    <w:semiHidden/>
    <w:unhideWhenUsed/>
    <w:rsid w:val="00D64A70"/>
  </w:style>
  <w:style w:type="character" w:customStyle="1" w:styleId="CommentTextChar">
    <w:name w:val="Comment Text Char"/>
    <w:basedOn w:val="DefaultParagraphFont"/>
    <w:link w:val="CommentText"/>
    <w:uiPriority w:val="99"/>
    <w:semiHidden/>
    <w:rsid w:val="00D64A70"/>
    <w:rPr>
      <w:rFonts w:ascii="Arial" w:hAnsi="Arial" w:cs="Arial"/>
    </w:rPr>
  </w:style>
  <w:style w:type="paragraph" w:styleId="CommentSubject">
    <w:name w:val="annotation subject"/>
    <w:basedOn w:val="CommentText"/>
    <w:next w:val="CommentText"/>
    <w:link w:val="CommentSubjectChar"/>
    <w:uiPriority w:val="99"/>
    <w:semiHidden/>
    <w:unhideWhenUsed/>
    <w:rsid w:val="00D64A70"/>
    <w:rPr>
      <w:b/>
      <w:bCs/>
    </w:rPr>
  </w:style>
  <w:style w:type="character" w:customStyle="1" w:styleId="CommentSubjectChar">
    <w:name w:val="Comment Subject Char"/>
    <w:basedOn w:val="CommentTextChar"/>
    <w:link w:val="CommentSubject"/>
    <w:uiPriority w:val="99"/>
    <w:semiHidden/>
    <w:rsid w:val="00D64A70"/>
    <w:rPr>
      <w:rFonts w:ascii="Arial" w:hAnsi="Arial" w:cs="Arial"/>
      <w:b/>
      <w:bCs/>
    </w:rPr>
  </w:style>
  <w:style w:type="character" w:customStyle="1" w:styleId="apple-converted-space">
    <w:name w:val="apple-converted-space"/>
    <w:basedOn w:val="DefaultParagraphFont"/>
    <w:rsid w:val="0026128D"/>
  </w:style>
  <w:style w:type="paragraph" w:styleId="NormalWeb">
    <w:name w:val="Normal (Web)"/>
    <w:basedOn w:val="Normal"/>
    <w:uiPriority w:val="99"/>
    <w:unhideWhenUsed/>
    <w:rsid w:val="00665B9B"/>
    <w:pPr>
      <w:widowControl/>
      <w:autoSpaceDE/>
      <w:autoSpaceDN/>
      <w:adjustRightInd/>
    </w:pPr>
    <w:rPr>
      <w:rFonts w:ascii="Times New Roman" w:eastAsiaTheme="minorHAnsi" w:hAnsi="Times New Roman" w:cs="Times New Roman"/>
      <w:sz w:val="24"/>
      <w:szCs w:val="24"/>
    </w:rPr>
  </w:style>
  <w:style w:type="table" w:styleId="TableGridLight">
    <w:name w:val="Grid Table Light"/>
    <w:basedOn w:val="TableNormal"/>
    <w:uiPriority w:val="40"/>
    <w:rsid w:val="00A16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9579">
      <w:bodyDiv w:val="1"/>
      <w:marLeft w:val="0"/>
      <w:marRight w:val="0"/>
      <w:marTop w:val="0"/>
      <w:marBottom w:val="0"/>
      <w:divBdr>
        <w:top w:val="none" w:sz="0" w:space="0" w:color="auto"/>
        <w:left w:val="none" w:sz="0" w:space="0" w:color="auto"/>
        <w:bottom w:val="none" w:sz="0" w:space="0" w:color="auto"/>
        <w:right w:val="none" w:sz="0" w:space="0" w:color="auto"/>
      </w:divBdr>
    </w:div>
    <w:div w:id="584992219">
      <w:bodyDiv w:val="1"/>
      <w:marLeft w:val="0"/>
      <w:marRight w:val="0"/>
      <w:marTop w:val="0"/>
      <w:marBottom w:val="0"/>
      <w:divBdr>
        <w:top w:val="none" w:sz="0" w:space="0" w:color="auto"/>
        <w:left w:val="none" w:sz="0" w:space="0" w:color="auto"/>
        <w:bottom w:val="none" w:sz="0" w:space="0" w:color="auto"/>
        <w:right w:val="none" w:sz="0" w:space="0" w:color="auto"/>
      </w:divBdr>
      <w:divsChild>
        <w:div w:id="1786458570">
          <w:marLeft w:val="0"/>
          <w:marRight w:val="0"/>
          <w:marTop w:val="0"/>
          <w:marBottom w:val="375"/>
          <w:divBdr>
            <w:top w:val="none" w:sz="0" w:space="0" w:color="auto"/>
            <w:left w:val="none" w:sz="0" w:space="0" w:color="auto"/>
            <w:bottom w:val="none" w:sz="0" w:space="0" w:color="auto"/>
            <w:right w:val="none" w:sz="0" w:space="0" w:color="auto"/>
          </w:divBdr>
          <w:divsChild>
            <w:div w:id="613175094">
              <w:marLeft w:val="4500"/>
              <w:marRight w:val="750"/>
              <w:marTop w:val="0"/>
              <w:marBottom w:val="0"/>
              <w:divBdr>
                <w:top w:val="none" w:sz="0" w:space="0" w:color="auto"/>
                <w:left w:val="none" w:sz="0" w:space="0" w:color="auto"/>
                <w:bottom w:val="none" w:sz="0" w:space="0" w:color="auto"/>
                <w:right w:val="none" w:sz="0" w:space="0" w:color="auto"/>
              </w:divBdr>
              <w:divsChild>
                <w:div w:id="208216705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3720137">
      <w:bodyDiv w:val="1"/>
      <w:marLeft w:val="0"/>
      <w:marRight w:val="0"/>
      <w:marTop w:val="0"/>
      <w:marBottom w:val="0"/>
      <w:divBdr>
        <w:top w:val="none" w:sz="0" w:space="0" w:color="auto"/>
        <w:left w:val="none" w:sz="0" w:space="0" w:color="auto"/>
        <w:bottom w:val="none" w:sz="0" w:space="0" w:color="auto"/>
        <w:right w:val="none" w:sz="0" w:space="0" w:color="auto"/>
      </w:divBdr>
    </w:div>
    <w:div w:id="1124930243">
      <w:bodyDiv w:val="1"/>
      <w:marLeft w:val="0"/>
      <w:marRight w:val="0"/>
      <w:marTop w:val="0"/>
      <w:marBottom w:val="0"/>
      <w:divBdr>
        <w:top w:val="none" w:sz="0" w:space="0" w:color="auto"/>
        <w:left w:val="none" w:sz="0" w:space="0" w:color="auto"/>
        <w:bottom w:val="none" w:sz="0" w:space="0" w:color="auto"/>
        <w:right w:val="none" w:sz="0" w:space="0" w:color="auto"/>
      </w:divBdr>
    </w:div>
    <w:div w:id="1138570039">
      <w:bodyDiv w:val="1"/>
      <w:marLeft w:val="0"/>
      <w:marRight w:val="0"/>
      <w:marTop w:val="0"/>
      <w:marBottom w:val="0"/>
      <w:divBdr>
        <w:top w:val="none" w:sz="0" w:space="0" w:color="auto"/>
        <w:left w:val="none" w:sz="0" w:space="0" w:color="auto"/>
        <w:bottom w:val="none" w:sz="0" w:space="0" w:color="auto"/>
        <w:right w:val="none" w:sz="0" w:space="0" w:color="auto"/>
      </w:divBdr>
    </w:div>
    <w:div w:id="1540583580">
      <w:bodyDiv w:val="1"/>
      <w:marLeft w:val="0"/>
      <w:marRight w:val="0"/>
      <w:marTop w:val="0"/>
      <w:marBottom w:val="0"/>
      <w:divBdr>
        <w:top w:val="none" w:sz="0" w:space="0" w:color="auto"/>
        <w:left w:val="none" w:sz="0" w:space="0" w:color="auto"/>
        <w:bottom w:val="none" w:sz="0" w:space="0" w:color="auto"/>
        <w:right w:val="none" w:sz="0" w:space="0" w:color="auto"/>
      </w:divBdr>
    </w:div>
    <w:div w:id="1551190885">
      <w:bodyDiv w:val="1"/>
      <w:marLeft w:val="0"/>
      <w:marRight w:val="0"/>
      <w:marTop w:val="0"/>
      <w:marBottom w:val="0"/>
      <w:divBdr>
        <w:top w:val="none" w:sz="0" w:space="0" w:color="auto"/>
        <w:left w:val="none" w:sz="0" w:space="0" w:color="auto"/>
        <w:bottom w:val="none" w:sz="0" w:space="0" w:color="auto"/>
        <w:right w:val="none" w:sz="0" w:space="0" w:color="auto"/>
      </w:divBdr>
    </w:div>
    <w:div w:id="1721132126">
      <w:bodyDiv w:val="1"/>
      <w:marLeft w:val="0"/>
      <w:marRight w:val="0"/>
      <w:marTop w:val="0"/>
      <w:marBottom w:val="0"/>
      <w:divBdr>
        <w:top w:val="none" w:sz="0" w:space="0" w:color="auto"/>
        <w:left w:val="none" w:sz="0" w:space="0" w:color="auto"/>
        <w:bottom w:val="none" w:sz="0" w:space="0" w:color="auto"/>
        <w:right w:val="none" w:sz="0" w:space="0" w:color="auto"/>
      </w:divBdr>
    </w:div>
    <w:div w:id="1760832528">
      <w:bodyDiv w:val="1"/>
      <w:marLeft w:val="0"/>
      <w:marRight w:val="0"/>
      <w:marTop w:val="0"/>
      <w:marBottom w:val="0"/>
      <w:divBdr>
        <w:top w:val="none" w:sz="0" w:space="0" w:color="auto"/>
        <w:left w:val="none" w:sz="0" w:space="0" w:color="auto"/>
        <w:bottom w:val="none" w:sz="0" w:space="0" w:color="auto"/>
        <w:right w:val="none" w:sz="0" w:space="0" w:color="auto"/>
      </w:divBdr>
    </w:div>
    <w:div w:id="1790079202">
      <w:bodyDiv w:val="1"/>
      <w:marLeft w:val="0"/>
      <w:marRight w:val="0"/>
      <w:marTop w:val="0"/>
      <w:marBottom w:val="0"/>
      <w:divBdr>
        <w:top w:val="none" w:sz="0" w:space="0" w:color="auto"/>
        <w:left w:val="none" w:sz="0" w:space="0" w:color="auto"/>
        <w:bottom w:val="none" w:sz="0" w:space="0" w:color="auto"/>
        <w:right w:val="none" w:sz="0" w:space="0" w:color="auto"/>
      </w:divBdr>
    </w:div>
    <w:div w:id="1798331591">
      <w:bodyDiv w:val="1"/>
      <w:marLeft w:val="0"/>
      <w:marRight w:val="0"/>
      <w:marTop w:val="0"/>
      <w:marBottom w:val="0"/>
      <w:divBdr>
        <w:top w:val="none" w:sz="0" w:space="0" w:color="auto"/>
        <w:left w:val="none" w:sz="0" w:space="0" w:color="auto"/>
        <w:bottom w:val="none" w:sz="0" w:space="0" w:color="auto"/>
        <w:right w:val="none" w:sz="0" w:space="0" w:color="auto"/>
      </w:divBdr>
    </w:div>
    <w:div w:id="1819226333">
      <w:bodyDiv w:val="1"/>
      <w:marLeft w:val="0"/>
      <w:marRight w:val="0"/>
      <w:marTop w:val="0"/>
      <w:marBottom w:val="0"/>
      <w:divBdr>
        <w:top w:val="none" w:sz="0" w:space="0" w:color="auto"/>
        <w:left w:val="none" w:sz="0" w:space="0" w:color="auto"/>
        <w:bottom w:val="none" w:sz="0" w:space="0" w:color="auto"/>
        <w:right w:val="none" w:sz="0" w:space="0" w:color="auto"/>
      </w:divBdr>
    </w:div>
    <w:div w:id="1945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dule.msu.edu/" TargetMode="External"/><Relationship Id="rId13" Type="http://schemas.openxmlformats.org/officeDocument/2006/relationships/hyperlink" Target="https://www.msu.edu/unit/ombud/academic-integrity/plagiarism-polic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network.msu.edu/_files/PDF/12%20Essentials%20Li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g.msu.edu/academicprograms/Print.asp?Section=528"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hltrev@msu.edu" TargetMode="External"/><Relationship Id="rId5" Type="http://schemas.openxmlformats.org/officeDocument/2006/relationships/webSettings" Target="webSettings.xml"/><Relationship Id="rId15" Type="http://schemas.openxmlformats.org/officeDocument/2006/relationships/hyperlink" Target="http://splife.studentlife.msu.edu/regulations/student-group-regulations-administrative-rulings-all-university-policies-and-selected-ordinances/grief-absence-policy" TargetMode="External"/><Relationship Id="rId10" Type="http://schemas.openxmlformats.org/officeDocument/2006/relationships/hyperlink" Target="mailto:grego183@m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hrwei7@msu.edu" TargetMode="External"/><Relationship Id="rId14" Type="http://schemas.openxmlformats.org/officeDocument/2006/relationships/hyperlink" Target="http://splife.studentlife.msu.edu/regulations/student-group-regulations-administrative-rulings-all-university-policies-and-selected-ordinances/integrity-of-scholarship-and-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7CFB-70C3-4B2E-B9E8-94981C88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Policy Statement</vt:lpstr>
    </vt:vector>
  </TitlesOfParts>
  <Company>MSU/PSL</Company>
  <LinksUpToDate>false</LinksUpToDate>
  <CharactersWithSpaces>23063</CharactersWithSpaces>
  <SharedDoc>false</SharedDoc>
  <HLinks>
    <vt:vector size="18" baseType="variant">
      <vt:variant>
        <vt:i4>7929937</vt:i4>
      </vt:variant>
      <vt:variant>
        <vt:i4>6</vt:i4>
      </vt:variant>
      <vt:variant>
        <vt:i4>0</vt:i4>
      </vt:variant>
      <vt:variant>
        <vt:i4>5</vt:i4>
      </vt:variant>
      <vt:variant>
        <vt:lpwstr>mailto:mcvayd@msu.edu</vt:lpwstr>
      </vt:variant>
      <vt:variant>
        <vt:lpwstr/>
      </vt:variant>
      <vt:variant>
        <vt:i4>6946896</vt:i4>
      </vt:variant>
      <vt:variant>
        <vt:i4>3</vt:i4>
      </vt:variant>
      <vt:variant>
        <vt:i4>0</vt:i4>
      </vt:variant>
      <vt:variant>
        <vt:i4>5</vt:i4>
      </vt:variant>
      <vt:variant>
        <vt:lpwstr>mailto:Kincaid@msu.edu</vt:lpwstr>
      </vt:variant>
      <vt:variant>
        <vt:lpwstr/>
      </vt:variant>
      <vt:variant>
        <vt:i4>6684759</vt:i4>
      </vt:variant>
      <vt:variant>
        <vt:i4>0</vt:i4>
      </vt:variant>
      <vt:variant>
        <vt:i4>0</vt:i4>
      </vt:variant>
      <vt:variant>
        <vt:i4>5</vt:i4>
      </vt:variant>
      <vt:variant>
        <vt:lpwstr>mailto:bemard@msu.edu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everett, jamie</dc:creator>
  <cp:lastModifiedBy>Wehrwein, Erica</cp:lastModifiedBy>
  <cp:revision>8</cp:revision>
  <cp:lastPrinted>2017-08-22T14:05:00Z</cp:lastPrinted>
  <dcterms:created xsi:type="dcterms:W3CDTF">2017-08-22T13:53:00Z</dcterms:created>
  <dcterms:modified xsi:type="dcterms:W3CDTF">2017-08-22T14:19:00Z</dcterms:modified>
</cp:coreProperties>
</file>